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0A" w:rsidRPr="00BA4C03" w:rsidRDefault="00CF6E0A" w:rsidP="00253CE9">
      <w:pPr>
        <w:ind w:left="-720" w:right="-630"/>
        <w:jc w:val="both"/>
        <w:rPr>
          <w:rFonts w:ascii="Frutiger LT Pro 45 Light" w:hAnsi="Frutiger LT Pro 45 Light" w:cs="Arial"/>
          <w:sz w:val="22"/>
          <w:szCs w:val="22"/>
        </w:rPr>
      </w:pPr>
      <w:bookmarkStart w:id="0" w:name="_GoBack"/>
      <w:bookmarkEnd w:id="0"/>
      <w:r w:rsidRPr="00BA4C03">
        <w:rPr>
          <w:rFonts w:ascii="Frutiger LT Pro 45 Light" w:hAnsi="Frutiger LT Pro 45 Light" w:cs="Arial"/>
          <w:sz w:val="22"/>
          <w:szCs w:val="22"/>
        </w:rPr>
        <w:t>Press Release</w:t>
      </w:r>
    </w:p>
    <w:p w:rsidR="00CF6E0A" w:rsidRDefault="00CF6E0A" w:rsidP="00253CE9">
      <w:pPr>
        <w:ind w:left="-720" w:right="-630"/>
        <w:rPr>
          <w:rFonts w:ascii="Frutiger LT Pro 45 Light" w:hAnsi="Frutiger LT Pro 45 Light"/>
          <w:b/>
          <w:i/>
          <w:sz w:val="32"/>
          <w:szCs w:val="32"/>
        </w:rPr>
      </w:pPr>
    </w:p>
    <w:p w:rsidR="0061610E" w:rsidRPr="00CF6E0A" w:rsidRDefault="0061610E" w:rsidP="00253CE9">
      <w:pPr>
        <w:ind w:left="-720" w:right="-630"/>
        <w:jc w:val="center"/>
        <w:rPr>
          <w:rFonts w:ascii="Frutiger LT Pro 45 Light" w:hAnsi="Frutiger LT Pro 45 Light"/>
          <w:b/>
          <w:i/>
          <w:sz w:val="32"/>
          <w:szCs w:val="32"/>
        </w:rPr>
      </w:pPr>
      <w:r w:rsidRPr="00CF6E0A">
        <w:rPr>
          <w:rFonts w:ascii="Frutiger LT Pro 45 Light" w:hAnsi="Frutiger LT Pro 45 Light"/>
          <w:b/>
          <w:i/>
          <w:sz w:val="32"/>
          <w:szCs w:val="32"/>
        </w:rPr>
        <w:t>Landmark Exhibition of Works by Remb</w:t>
      </w:r>
      <w:r w:rsidR="004D164A" w:rsidRPr="00CF6E0A">
        <w:rPr>
          <w:rFonts w:ascii="Frutiger LT Pro 45 Light" w:hAnsi="Frutiger LT Pro 45 Light"/>
          <w:b/>
          <w:i/>
          <w:sz w:val="32"/>
          <w:szCs w:val="32"/>
        </w:rPr>
        <w:t>randt, Vermeer and Other Masters</w:t>
      </w:r>
      <w:r w:rsidRPr="00CF6E0A">
        <w:rPr>
          <w:rFonts w:ascii="Frutiger LT Pro 45 Light" w:hAnsi="Frutiger LT Pro 45 Light"/>
          <w:b/>
          <w:i/>
          <w:sz w:val="32"/>
          <w:szCs w:val="32"/>
        </w:rPr>
        <w:t xml:space="preserve"> of the Dutch Golden Age Opens at Louvre Abu Dhabi on </w:t>
      </w:r>
      <w:r w:rsidR="0078516F" w:rsidRPr="00CF6E0A">
        <w:rPr>
          <w:rFonts w:ascii="Frutiger LT Pro 45 Light" w:hAnsi="Frutiger LT Pro 45 Light"/>
          <w:b/>
          <w:i/>
          <w:sz w:val="32"/>
          <w:szCs w:val="32"/>
        </w:rPr>
        <w:t>14 February</w:t>
      </w:r>
    </w:p>
    <w:p w:rsidR="0061610E" w:rsidRPr="00CF6E0A" w:rsidRDefault="0061610E" w:rsidP="00253CE9">
      <w:pPr>
        <w:ind w:left="-720" w:right="-630"/>
        <w:jc w:val="center"/>
        <w:rPr>
          <w:rFonts w:ascii="Frutiger LT Pro 45 Light" w:hAnsi="Frutiger LT Pro 45 Light"/>
          <w:sz w:val="32"/>
          <w:szCs w:val="32"/>
        </w:rPr>
      </w:pPr>
    </w:p>
    <w:p w:rsidR="0061610E" w:rsidRPr="00CF6E0A" w:rsidRDefault="0061610E" w:rsidP="00253CE9">
      <w:pPr>
        <w:ind w:left="-720" w:right="-630"/>
        <w:jc w:val="center"/>
        <w:rPr>
          <w:rFonts w:ascii="Frutiger LT Pro 45 Light" w:hAnsi="Frutiger LT Pro 45 Light"/>
          <w:bCs/>
          <w:i/>
          <w:iCs/>
          <w:sz w:val="22"/>
          <w:szCs w:val="22"/>
        </w:rPr>
      </w:pPr>
      <w:r w:rsidRPr="00CF6E0A">
        <w:rPr>
          <w:rFonts w:ascii="Frutiger LT Pro 45 Light" w:hAnsi="Frutiger LT Pro 45 Light"/>
          <w:bCs/>
          <w:i/>
          <w:iCs/>
          <w:sz w:val="22"/>
          <w:szCs w:val="22"/>
        </w:rPr>
        <w:t xml:space="preserve">Largest Showing </w:t>
      </w:r>
      <w:r w:rsidR="00125DD4" w:rsidRPr="00CF6E0A">
        <w:rPr>
          <w:rFonts w:ascii="Frutiger LT Pro 45 Light" w:hAnsi="Frutiger LT Pro 45 Light"/>
          <w:bCs/>
          <w:i/>
          <w:iCs/>
          <w:sz w:val="22"/>
          <w:szCs w:val="22"/>
        </w:rPr>
        <w:t xml:space="preserve">to Date </w:t>
      </w:r>
      <w:r w:rsidR="00307A74" w:rsidRPr="00CF6E0A">
        <w:rPr>
          <w:rFonts w:ascii="Frutiger LT Pro 45 Light" w:hAnsi="Frutiger LT Pro 45 Light"/>
          <w:bCs/>
          <w:i/>
          <w:iCs/>
          <w:sz w:val="22"/>
          <w:szCs w:val="22"/>
        </w:rPr>
        <w:t>in the Gulf Region</w:t>
      </w:r>
      <w:r w:rsidR="00866066" w:rsidRPr="00CF6E0A">
        <w:rPr>
          <w:rFonts w:ascii="Frutiger LT Pro 45 Light" w:hAnsi="Frutiger LT Pro 45 Light"/>
          <w:bCs/>
          <w:i/>
          <w:iCs/>
          <w:sz w:val="22"/>
          <w:szCs w:val="22"/>
        </w:rPr>
        <w:t xml:space="preserve"> </w:t>
      </w:r>
      <w:r w:rsidRPr="00CF6E0A">
        <w:rPr>
          <w:rFonts w:ascii="Frutiger LT Pro 45 Light" w:hAnsi="Frutiger LT Pro 45 Light"/>
          <w:bCs/>
          <w:i/>
          <w:iCs/>
          <w:sz w:val="22"/>
          <w:szCs w:val="22"/>
        </w:rPr>
        <w:t xml:space="preserve">of Works by Dutch </w:t>
      </w:r>
      <w:r w:rsidR="009235AE" w:rsidRPr="00CF6E0A">
        <w:rPr>
          <w:rFonts w:ascii="Frutiger LT Pro 45 Light" w:hAnsi="Frutiger LT Pro 45 Light"/>
          <w:bCs/>
          <w:i/>
          <w:iCs/>
          <w:sz w:val="22"/>
          <w:szCs w:val="22"/>
        </w:rPr>
        <w:t>17</w:t>
      </w:r>
      <w:r w:rsidR="009235AE" w:rsidRPr="00CF6E0A">
        <w:rPr>
          <w:rFonts w:ascii="Frutiger LT Pro 45 Light" w:hAnsi="Frutiger LT Pro 45 Light"/>
          <w:bCs/>
          <w:i/>
          <w:iCs/>
          <w:sz w:val="22"/>
          <w:szCs w:val="22"/>
          <w:vertAlign w:val="superscript"/>
        </w:rPr>
        <w:t>th</w:t>
      </w:r>
      <w:r w:rsidR="004D164A" w:rsidRPr="00CF6E0A">
        <w:rPr>
          <w:rFonts w:ascii="Frutiger LT Pro 45 Light" w:hAnsi="Frutiger LT Pro 45 Light"/>
          <w:bCs/>
          <w:i/>
          <w:iCs/>
          <w:sz w:val="22"/>
          <w:szCs w:val="22"/>
        </w:rPr>
        <w:t xml:space="preserve">-Century Masters </w:t>
      </w:r>
      <w:r w:rsidR="00866066" w:rsidRPr="00CF6E0A">
        <w:rPr>
          <w:rFonts w:ascii="Frutiger LT Pro 45 Light" w:hAnsi="Frutiger LT Pro 45 Light"/>
          <w:bCs/>
          <w:i/>
          <w:iCs/>
          <w:sz w:val="22"/>
          <w:szCs w:val="22"/>
        </w:rPr>
        <w:t>Mark</w:t>
      </w:r>
      <w:r w:rsidR="004D164A" w:rsidRPr="00CF6E0A">
        <w:rPr>
          <w:rFonts w:ascii="Frutiger LT Pro 45 Light" w:hAnsi="Frutiger LT Pro 45 Light"/>
          <w:bCs/>
          <w:i/>
          <w:iCs/>
          <w:sz w:val="22"/>
          <w:szCs w:val="22"/>
        </w:rPr>
        <w:t>s</w:t>
      </w:r>
      <w:r w:rsidR="00866066" w:rsidRPr="00CF6E0A">
        <w:rPr>
          <w:rFonts w:ascii="Frutiger LT Pro 45 Light" w:hAnsi="Frutiger LT Pro 45 Light"/>
          <w:bCs/>
          <w:i/>
          <w:iCs/>
          <w:sz w:val="22"/>
          <w:szCs w:val="22"/>
        </w:rPr>
        <w:t xml:space="preserve"> </w:t>
      </w:r>
      <w:r w:rsidRPr="00CF6E0A">
        <w:rPr>
          <w:rFonts w:ascii="Frutiger LT Pro 45 Light" w:hAnsi="Frutiger LT Pro 45 Light"/>
          <w:bCs/>
          <w:i/>
          <w:iCs/>
          <w:sz w:val="22"/>
          <w:szCs w:val="22"/>
        </w:rPr>
        <w:t>350th Anniversary of Rembrandt’s Death</w:t>
      </w:r>
    </w:p>
    <w:p w:rsidR="0061610E" w:rsidRPr="00CF6E0A" w:rsidRDefault="0061610E" w:rsidP="00253CE9">
      <w:pPr>
        <w:ind w:left="-720" w:right="-630"/>
        <w:jc w:val="lowKashida"/>
        <w:rPr>
          <w:rFonts w:ascii="Frutiger LT Pro 45 Light" w:hAnsi="Frutiger LT Pro 45 Light"/>
          <w:b/>
        </w:rPr>
      </w:pPr>
    </w:p>
    <w:p w:rsidR="0061610E" w:rsidRPr="00CF6E0A" w:rsidRDefault="0061610E" w:rsidP="00253CE9">
      <w:pPr>
        <w:ind w:left="-720" w:right="-630"/>
        <w:jc w:val="lowKashida"/>
        <w:rPr>
          <w:rFonts w:ascii="Frutiger LT Pro 45 Light" w:hAnsi="Frutiger LT Pro 45 Light"/>
          <w:b/>
        </w:rPr>
      </w:pPr>
    </w:p>
    <w:p w:rsidR="003539A4" w:rsidRPr="00CF6E0A" w:rsidRDefault="0061610E" w:rsidP="00253CE9">
      <w:pPr>
        <w:ind w:left="-720" w:right="-630"/>
        <w:jc w:val="lowKashida"/>
        <w:rPr>
          <w:rFonts w:ascii="Frutiger LT Pro 45 Light" w:hAnsi="Frutiger LT Pro 45 Light"/>
        </w:rPr>
      </w:pPr>
      <w:r w:rsidRPr="00CF6E0A">
        <w:rPr>
          <w:rFonts w:ascii="Frutiger LT Pro 45 Light" w:hAnsi="Frutiger LT Pro 45 Light"/>
          <w:b/>
          <w:bCs/>
        </w:rPr>
        <w:t>Abu Dhabi, 12 February 2019:</w:t>
      </w:r>
      <w:r w:rsidR="00125DD4" w:rsidRPr="00CF6E0A">
        <w:rPr>
          <w:rFonts w:ascii="Frutiger LT Pro 45 Light" w:hAnsi="Frutiger LT Pro 45 Light"/>
        </w:rPr>
        <w:t xml:space="preserve"> Louvre Abu Dhabi will present</w:t>
      </w:r>
      <w:r w:rsidRPr="00CF6E0A">
        <w:rPr>
          <w:rFonts w:ascii="Frutiger LT Pro 45 Light" w:hAnsi="Frutiger LT Pro 45 Light"/>
          <w:b/>
        </w:rPr>
        <w:t xml:space="preserve"> </w:t>
      </w:r>
      <w:r w:rsidR="00866066" w:rsidRPr="00CF6E0A">
        <w:rPr>
          <w:rFonts w:ascii="Frutiger LT Pro 45 Light" w:hAnsi="Frutiger LT Pro 45 Light"/>
          <w:b/>
          <w:i/>
        </w:rPr>
        <w:t>Rembrandt, Vermeer and the Dutch Golden Age: Masterpieces from Th</w:t>
      </w:r>
      <w:r w:rsidR="00772FC0" w:rsidRPr="00CF6E0A">
        <w:rPr>
          <w:rFonts w:ascii="Frutiger LT Pro 45 Light" w:hAnsi="Frutiger LT Pro 45 Light"/>
          <w:b/>
          <w:i/>
        </w:rPr>
        <w:t xml:space="preserve">e Leiden Collection and the </w:t>
      </w:r>
      <w:proofErr w:type="spellStart"/>
      <w:r w:rsidR="00772FC0" w:rsidRPr="00CF6E0A">
        <w:rPr>
          <w:rFonts w:ascii="Frutiger LT Pro 45 Light" w:hAnsi="Frutiger LT Pro 45 Light"/>
          <w:b/>
          <w:i/>
        </w:rPr>
        <w:t>Musée</w:t>
      </w:r>
      <w:proofErr w:type="spellEnd"/>
      <w:r w:rsidR="00866066" w:rsidRPr="00CF6E0A">
        <w:rPr>
          <w:rFonts w:ascii="Frutiger LT Pro 45 Light" w:hAnsi="Frutiger LT Pro 45 Light"/>
          <w:b/>
          <w:i/>
        </w:rPr>
        <w:t xml:space="preserve"> du Louvre</w:t>
      </w:r>
      <w:r w:rsidR="00772FC0" w:rsidRPr="00CF6E0A">
        <w:rPr>
          <w:rFonts w:ascii="Frutiger LT Pro 45 Light" w:hAnsi="Frutiger LT Pro 45 Light"/>
        </w:rPr>
        <w:t xml:space="preserve">, </w:t>
      </w:r>
      <w:r w:rsidR="00307A74" w:rsidRPr="00CF6E0A">
        <w:rPr>
          <w:rFonts w:ascii="Frutiger LT Pro 45 Light" w:hAnsi="Frutiger LT Pro 45 Light"/>
        </w:rPr>
        <w:t xml:space="preserve">from </w:t>
      </w:r>
      <w:r w:rsidR="0078516F" w:rsidRPr="00CF6E0A">
        <w:rPr>
          <w:rFonts w:ascii="Frutiger LT Pro 45 Light" w:hAnsi="Frutiger LT Pro 45 Light"/>
        </w:rPr>
        <w:t xml:space="preserve">14 </w:t>
      </w:r>
      <w:r w:rsidR="00307A74" w:rsidRPr="00CF6E0A">
        <w:rPr>
          <w:rFonts w:ascii="Frutiger LT Pro 45 Light" w:hAnsi="Frutiger LT Pro 45 Light"/>
        </w:rPr>
        <w:t>Februar</w:t>
      </w:r>
      <w:r w:rsidR="0078516F" w:rsidRPr="00CF6E0A">
        <w:rPr>
          <w:rFonts w:ascii="Frutiger LT Pro 45 Light" w:hAnsi="Frutiger LT Pro 45 Light"/>
        </w:rPr>
        <w:t>y</w:t>
      </w:r>
      <w:r w:rsidR="00AB0EEA" w:rsidRPr="00CF6E0A">
        <w:rPr>
          <w:rFonts w:ascii="Frutiger LT Pro 45 Light" w:hAnsi="Frutiger LT Pro 45 Light"/>
        </w:rPr>
        <w:t xml:space="preserve"> through </w:t>
      </w:r>
      <w:r w:rsidR="0078516F" w:rsidRPr="00CF6E0A">
        <w:rPr>
          <w:rFonts w:ascii="Frutiger LT Pro 45 Light" w:hAnsi="Frutiger LT Pro 45 Light"/>
        </w:rPr>
        <w:t>18 May</w:t>
      </w:r>
      <w:r w:rsidR="00AB0EEA" w:rsidRPr="00CF6E0A">
        <w:rPr>
          <w:rFonts w:ascii="Frutiger LT Pro 45 Light" w:hAnsi="Frutiger LT Pro 45 Light"/>
        </w:rPr>
        <w:t xml:space="preserve"> 2019. It constitutes</w:t>
      </w:r>
      <w:r w:rsidR="00307A74" w:rsidRPr="00CF6E0A">
        <w:rPr>
          <w:rFonts w:ascii="Frutiger LT Pro 45 Light" w:hAnsi="Frutiger LT Pro 45 Light"/>
        </w:rPr>
        <w:t xml:space="preserve"> </w:t>
      </w:r>
      <w:r w:rsidR="00772FC0" w:rsidRPr="00CF6E0A">
        <w:rPr>
          <w:rFonts w:ascii="Frutiger LT Pro 45 Light" w:hAnsi="Frutiger LT Pro 45 Light"/>
        </w:rPr>
        <w:t xml:space="preserve">the largest exhibition </w:t>
      </w:r>
      <w:r w:rsidR="00AB0EEA" w:rsidRPr="00CF6E0A">
        <w:rPr>
          <w:rFonts w:ascii="Frutiger LT Pro 45 Light" w:hAnsi="Frutiger LT Pro 45 Light"/>
        </w:rPr>
        <w:t>of Dutch M</w:t>
      </w:r>
      <w:r w:rsidR="00307A74" w:rsidRPr="00CF6E0A">
        <w:rPr>
          <w:rFonts w:ascii="Frutiger LT Pro 45 Light" w:hAnsi="Frutiger LT Pro 45 Light"/>
        </w:rPr>
        <w:t>aster</w:t>
      </w:r>
      <w:r w:rsidR="00AB0EEA" w:rsidRPr="00CF6E0A">
        <w:rPr>
          <w:rFonts w:ascii="Frutiger LT Pro 45 Light" w:hAnsi="Frutiger LT Pro 45 Light"/>
        </w:rPr>
        <w:t>s from the 17</w:t>
      </w:r>
      <w:r w:rsidR="00AB0EEA" w:rsidRPr="00CF6E0A">
        <w:rPr>
          <w:rFonts w:ascii="Frutiger LT Pro 45 Light" w:hAnsi="Frutiger LT Pro 45 Light"/>
          <w:vertAlign w:val="superscript"/>
        </w:rPr>
        <w:t>th</w:t>
      </w:r>
      <w:r w:rsidR="00AB0EEA" w:rsidRPr="00CF6E0A">
        <w:rPr>
          <w:rFonts w:ascii="Frutiger LT Pro 45 Light" w:hAnsi="Frutiger LT Pro 45 Light"/>
        </w:rPr>
        <w:t xml:space="preserve"> century</w:t>
      </w:r>
      <w:r w:rsidR="00307A74" w:rsidRPr="00CF6E0A">
        <w:rPr>
          <w:rFonts w:ascii="Frutiger LT Pro 45 Light" w:hAnsi="Frutiger LT Pro 45 Light"/>
        </w:rPr>
        <w:t xml:space="preserve"> held </w:t>
      </w:r>
      <w:r w:rsidR="004D164A" w:rsidRPr="00CF6E0A">
        <w:rPr>
          <w:rFonts w:ascii="Frutiger LT Pro 45 Light" w:hAnsi="Frutiger LT Pro 45 Light"/>
        </w:rPr>
        <w:t xml:space="preserve">in the Gulf region </w:t>
      </w:r>
      <w:r w:rsidR="00125DD4" w:rsidRPr="00CF6E0A">
        <w:rPr>
          <w:rFonts w:ascii="Frutiger LT Pro 45 Light" w:hAnsi="Frutiger LT Pro 45 Light"/>
        </w:rPr>
        <w:t>to date</w:t>
      </w:r>
      <w:r w:rsidR="00307A74" w:rsidRPr="00CF6E0A">
        <w:rPr>
          <w:rFonts w:ascii="Frutiger LT Pro 45 Light" w:hAnsi="Frutiger LT Pro 45 Light"/>
        </w:rPr>
        <w:t>.</w:t>
      </w:r>
      <w:r w:rsidR="0098670E" w:rsidRPr="00CF6E0A">
        <w:rPr>
          <w:rFonts w:ascii="Frutiger LT Pro 45 Light" w:hAnsi="Frutiger LT Pro 45 Light"/>
        </w:rPr>
        <w:t xml:space="preserve"> This extraordinary assemblage</w:t>
      </w:r>
      <w:r w:rsidR="008642A7" w:rsidRPr="00CF6E0A">
        <w:rPr>
          <w:rFonts w:ascii="Frutiger LT Pro 45 Light" w:hAnsi="Frutiger LT Pro 45 Light"/>
        </w:rPr>
        <w:t xml:space="preserve"> of </w:t>
      </w:r>
      <w:r w:rsidR="00235A8A" w:rsidRPr="00CF6E0A">
        <w:rPr>
          <w:rFonts w:ascii="Frutiger LT Pro 45 Light" w:hAnsi="Frutiger LT Pro 45 Light"/>
        </w:rPr>
        <w:t xml:space="preserve">95 paintings, drawings, and objects—including </w:t>
      </w:r>
      <w:r w:rsidR="00772FC0" w:rsidRPr="00CF6E0A">
        <w:rPr>
          <w:rFonts w:ascii="Frutiger LT Pro 45 Light" w:hAnsi="Frutiger LT Pro 45 Light"/>
        </w:rPr>
        <w:t>more than 20</w:t>
      </w:r>
      <w:r w:rsidR="003539A4" w:rsidRPr="00CF6E0A">
        <w:rPr>
          <w:rFonts w:ascii="Frutiger LT Pro 45 Light" w:hAnsi="Frutiger LT Pro 45 Light"/>
        </w:rPr>
        <w:t xml:space="preserve"> works from across Rembrandt van Rijn’s</w:t>
      </w:r>
      <w:r w:rsidR="00235A8A" w:rsidRPr="00CF6E0A">
        <w:rPr>
          <w:rFonts w:ascii="Frutiger LT Pro 45 Light" w:hAnsi="Frutiger LT Pro 45 Light"/>
        </w:rPr>
        <w:t xml:space="preserve"> career and </w:t>
      </w:r>
      <w:r w:rsidR="0033391A" w:rsidRPr="00CF6E0A">
        <w:rPr>
          <w:rFonts w:ascii="Frutiger LT Pro 45 Light" w:hAnsi="Frutiger LT Pro 45 Light"/>
        </w:rPr>
        <w:t xml:space="preserve">by </w:t>
      </w:r>
      <w:r w:rsidR="00235A8A" w:rsidRPr="00CF6E0A">
        <w:rPr>
          <w:rFonts w:ascii="Frutiger LT Pro 45 Light" w:hAnsi="Frutiger LT Pro 45 Light"/>
        </w:rPr>
        <w:t>his workshop—</w:t>
      </w:r>
      <w:r w:rsidR="008642A7" w:rsidRPr="00CF6E0A">
        <w:rPr>
          <w:rFonts w:ascii="Frutiger LT Pro 45 Light" w:hAnsi="Frutiger LT Pro 45 Light"/>
        </w:rPr>
        <w:t>surveys Remb</w:t>
      </w:r>
      <w:r w:rsidR="00EE0BFD" w:rsidRPr="00CF6E0A">
        <w:rPr>
          <w:rFonts w:ascii="Frutiger LT Pro 45 Light" w:hAnsi="Frutiger LT Pro 45 Light"/>
        </w:rPr>
        <w:t>randt’s artistic journey in 17</w:t>
      </w:r>
      <w:r w:rsidR="00EE0BFD" w:rsidRPr="00CF6E0A">
        <w:rPr>
          <w:rFonts w:ascii="Frutiger LT Pro 45 Light" w:hAnsi="Frutiger LT Pro 45 Light"/>
          <w:vertAlign w:val="superscript"/>
        </w:rPr>
        <w:t>th</w:t>
      </w:r>
      <w:r w:rsidR="008642A7" w:rsidRPr="00CF6E0A">
        <w:rPr>
          <w:rFonts w:ascii="Frutiger LT Pro 45 Light" w:hAnsi="Frutiger LT Pro 45 Light"/>
        </w:rPr>
        <w:t>-century Leiden and Amsterdam</w:t>
      </w:r>
      <w:r w:rsidR="00AB0EEA" w:rsidRPr="00CF6E0A">
        <w:rPr>
          <w:rFonts w:ascii="Frutiger LT Pro 45 Light" w:hAnsi="Frutiger LT Pro 45 Light"/>
        </w:rPr>
        <w:t>, as well as</w:t>
      </w:r>
      <w:r w:rsidR="008642A7" w:rsidRPr="00CF6E0A">
        <w:rPr>
          <w:rFonts w:ascii="Frutiger LT Pro 45 Light" w:hAnsi="Frutiger LT Pro 45 Light"/>
        </w:rPr>
        <w:t xml:space="preserve"> his relationships with rivals and peers</w:t>
      </w:r>
      <w:r w:rsidR="00235A8A" w:rsidRPr="00CF6E0A">
        <w:rPr>
          <w:rFonts w:ascii="Frutiger LT Pro 45 Light" w:hAnsi="Frutiger LT Pro 45 Light"/>
        </w:rPr>
        <w:t xml:space="preserve"> including </w:t>
      </w:r>
      <w:r w:rsidR="008642A7" w:rsidRPr="00CF6E0A">
        <w:rPr>
          <w:rFonts w:ascii="Frutiger LT Pro 45 Light" w:hAnsi="Frutiger LT Pro 45 Light"/>
        </w:rPr>
        <w:t xml:space="preserve">Jan </w:t>
      </w:r>
      <w:proofErr w:type="spellStart"/>
      <w:r w:rsidR="008642A7" w:rsidRPr="00CF6E0A">
        <w:rPr>
          <w:rFonts w:ascii="Frutiger LT Pro 45 Light" w:hAnsi="Frutiger LT Pro 45 Light"/>
        </w:rPr>
        <w:t>Lievens</w:t>
      </w:r>
      <w:proofErr w:type="spellEnd"/>
      <w:r w:rsidR="008642A7" w:rsidRPr="00CF6E0A">
        <w:rPr>
          <w:rFonts w:ascii="Frutiger LT Pro 45 Light" w:hAnsi="Frutiger LT Pro 45 Light"/>
        </w:rPr>
        <w:t xml:space="preserve">, Ferdinand </w:t>
      </w:r>
      <w:proofErr w:type="spellStart"/>
      <w:r w:rsidR="008642A7" w:rsidRPr="00CF6E0A">
        <w:rPr>
          <w:rFonts w:ascii="Frutiger LT Pro 45 Light" w:hAnsi="Frutiger LT Pro 45 Light"/>
        </w:rPr>
        <w:t>Bol</w:t>
      </w:r>
      <w:proofErr w:type="spellEnd"/>
      <w:r w:rsidR="008642A7" w:rsidRPr="00CF6E0A">
        <w:rPr>
          <w:rFonts w:ascii="Frutiger LT Pro 45 Light" w:hAnsi="Frutiger LT Pro 45 Light"/>
        </w:rPr>
        <w:t xml:space="preserve">, </w:t>
      </w:r>
      <w:proofErr w:type="spellStart"/>
      <w:r w:rsidR="008642A7" w:rsidRPr="00CF6E0A">
        <w:rPr>
          <w:rFonts w:ascii="Frutiger LT Pro 45 Light" w:hAnsi="Frutiger LT Pro 45 Light"/>
        </w:rPr>
        <w:t>Carel</w:t>
      </w:r>
      <w:proofErr w:type="spellEnd"/>
      <w:r w:rsidR="008642A7" w:rsidRPr="00CF6E0A">
        <w:rPr>
          <w:rFonts w:ascii="Frutiger LT Pro 45 Light" w:hAnsi="Frutiger LT Pro 45 Light"/>
        </w:rPr>
        <w:t xml:space="preserve"> Fabritius, Gerrit Dou, </w:t>
      </w:r>
      <w:proofErr w:type="spellStart"/>
      <w:r w:rsidR="008642A7" w:rsidRPr="00CF6E0A">
        <w:rPr>
          <w:rFonts w:ascii="Frutiger LT Pro 45 Light" w:hAnsi="Frutiger LT Pro 45 Light"/>
        </w:rPr>
        <w:t>Frans</w:t>
      </w:r>
      <w:proofErr w:type="spellEnd"/>
      <w:r w:rsidR="008642A7" w:rsidRPr="00CF6E0A">
        <w:rPr>
          <w:rFonts w:ascii="Frutiger LT Pro 45 Light" w:hAnsi="Frutiger LT Pro 45 Light"/>
        </w:rPr>
        <w:t xml:space="preserve"> van </w:t>
      </w:r>
      <w:proofErr w:type="spellStart"/>
      <w:r w:rsidR="008642A7" w:rsidRPr="00CF6E0A">
        <w:rPr>
          <w:rFonts w:ascii="Frutiger LT Pro 45 Light" w:hAnsi="Frutiger LT Pro 45 Light"/>
        </w:rPr>
        <w:t>Mier</w:t>
      </w:r>
      <w:r w:rsidR="00AB0EEA" w:rsidRPr="00CF6E0A">
        <w:rPr>
          <w:rFonts w:ascii="Frutiger LT Pro 45 Light" w:hAnsi="Frutiger LT Pro 45 Light"/>
        </w:rPr>
        <w:t>is</w:t>
      </w:r>
      <w:proofErr w:type="spellEnd"/>
      <w:r w:rsidR="00AB0EEA" w:rsidRPr="00CF6E0A">
        <w:rPr>
          <w:rFonts w:ascii="Frutiger LT Pro 45 Light" w:hAnsi="Frutiger LT Pro 45 Light"/>
        </w:rPr>
        <w:t xml:space="preserve">, </w:t>
      </w:r>
      <w:proofErr w:type="spellStart"/>
      <w:r w:rsidR="008642A7" w:rsidRPr="00CF6E0A">
        <w:rPr>
          <w:rFonts w:ascii="Frutiger LT Pro 45 Light" w:hAnsi="Frutiger LT Pro 45 Light"/>
        </w:rPr>
        <w:t>Frans</w:t>
      </w:r>
      <w:proofErr w:type="spellEnd"/>
      <w:r w:rsidR="008642A7" w:rsidRPr="00CF6E0A">
        <w:rPr>
          <w:rFonts w:ascii="Frutiger LT Pro 45 Light" w:hAnsi="Frutiger LT Pro 45 Light"/>
        </w:rPr>
        <w:t xml:space="preserve"> Hals</w:t>
      </w:r>
      <w:r w:rsidR="00AB0EEA" w:rsidRPr="00CF6E0A">
        <w:rPr>
          <w:rFonts w:ascii="Frutiger LT Pro 45 Light" w:hAnsi="Frutiger LT Pro 45 Light"/>
        </w:rPr>
        <w:t xml:space="preserve"> and Johannes Vermeer</w:t>
      </w:r>
      <w:r w:rsidR="00235A8A" w:rsidRPr="00CF6E0A">
        <w:rPr>
          <w:rFonts w:ascii="Frutiger LT Pro 45 Light" w:hAnsi="Frutiger LT Pro 45 Light"/>
        </w:rPr>
        <w:t>.</w:t>
      </w:r>
    </w:p>
    <w:p w:rsidR="003539A4" w:rsidRPr="00CF6E0A" w:rsidRDefault="003539A4" w:rsidP="00253CE9">
      <w:pPr>
        <w:ind w:left="-720" w:right="-630"/>
        <w:jc w:val="lowKashida"/>
        <w:rPr>
          <w:rFonts w:ascii="Frutiger LT Pro 45 Light" w:hAnsi="Frutiger LT Pro 45 Light"/>
        </w:rPr>
      </w:pPr>
    </w:p>
    <w:p w:rsidR="0072732E" w:rsidRPr="00CF6E0A" w:rsidRDefault="003539A4" w:rsidP="00253CE9">
      <w:pPr>
        <w:ind w:left="-720" w:right="-630"/>
        <w:jc w:val="lowKashida"/>
        <w:rPr>
          <w:rFonts w:ascii="Frutiger LT Pro 45 Light" w:hAnsi="Frutiger LT Pro 45 Light"/>
        </w:rPr>
      </w:pPr>
      <w:r w:rsidRPr="00CF6E0A">
        <w:rPr>
          <w:rFonts w:ascii="Frutiger LT Pro 45 Light" w:hAnsi="Frutiger LT Pro 45 Light"/>
        </w:rPr>
        <w:t xml:space="preserve">Among the many highlights in the </w:t>
      </w:r>
      <w:r w:rsidR="00AB0EEA" w:rsidRPr="00CF6E0A">
        <w:rPr>
          <w:rFonts w:ascii="Frutiger LT Pro 45 Light" w:hAnsi="Frutiger LT Pro 45 Light"/>
        </w:rPr>
        <w:t>exhibition</w:t>
      </w:r>
      <w:r w:rsidR="005807DA" w:rsidRPr="00CF6E0A">
        <w:rPr>
          <w:rFonts w:ascii="Frutiger LT Pro 45 Light" w:hAnsi="Frutiger LT Pro 45 Light"/>
          <w:i/>
        </w:rPr>
        <w:t xml:space="preserve"> </w:t>
      </w:r>
      <w:r w:rsidR="005807DA" w:rsidRPr="00CF6E0A">
        <w:rPr>
          <w:rFonts w:ascii="Frutiger LT Pro 45 Light" w:hAnsi="Frutiger LT Pro 45 Light"/>
        </w:rPr>
        <w:t>are t</w:t>
      </w:r>
      <w:r w:rsidRPr="00CF6E0A">
        <w:rPr>
          <w:rFonts w:ascii="Frutiger LT Pro 45 Light" w:hAnsi="Frutiger LT Pro 45 Light"/>
        </w:rPr>
        <w:t>wo works by Vermeer</w:t>
      </w:r>
      <w:r w:rsidR="0098670E" w:rsidRPr="00CF6E0A">
        <w:rPr>
          <w:rFonts w:ascii="Frutiger LT Pro 45 Light" w:hAnsi="Frutiger LT Pro 45 Light"/>
        </w:rPr>
        <w:t>—</w:t>
      </w:r>
      <w:r w:rsidR="0098670E" w:rsidRPr="00CF6E0A">
        <w:rPr>
          <w:rFonts w:ascii="Frutiger LT Pro 45 Light" w:hAnsi="Frutiger LT Pro 45 Light"/>
          <w:i/>
        </w:rPr>
        <w:t xml:space="preserve">The </w:t>
      </w:r>
      <w:proofErr w:type="spellStart"/>
      <w:r w:rsidR="0098670E" w:rsidRPr="00CF6E0A">
        <w:rPr>
          <w:rFonts w:ascii="Frutiger LT Pro 45 Light" w:hAnsi="Frutiger LT Pro 45 Light"/>
          <w:i/>
        </w:rPr>
        <w:t>Lacemaker</w:t>
      </w:r>
      <w:proofErr w:type="spellEnd"/>
      <w:r w:rsidR="0098670E" w:rsidRPr="00CF6E0A">
        <w:rPr>
          <w:rFonts w:ascii="Frutiger LT Pro 45 Light" w:hAnsi="Frutiger LT Pro 45 Light"/>
          <w:i/>
        </w:rPr>
        <w:t xml:space="preserve"> </w:t>
      </w:r>
      <w:r w:rsidR="0098670E" w:rsidRPr="00CF6E0A">
        <w:rPr>
          <w:rFonts w:ascii="Frutiger LT Pro 45 Light" w:hAnsi="Frutiger LT Pro 45 Light"/>
        </w:rPr>
        <w:t>(</w:t>
      </w:r>
      <w:proofErr w:type="spellStart"/>
      <w:r w:rsidR="0098670E" w:rsidRPr="00CF6E0A">
        <w:rPr>
          <w:rFonts w:ascii="Frutiger LT Pro 45 Light" w:hAnsi="Frutiger LT Pro 45 Light"/>
        </w:rPr>
        <w:t>Musée</w:t>
      </w:r>
      <w:proofErr w:type="spellEnd"/>
      <w:r w:rsidR="0098670E" w:rsidRPr="00CF6E0A">
        <w:rPr>
          <w:rFonts w:ascii="Frutiger LT Pro 45 Light" w:hAnsi="Frutiger LT Pro 45 Light"/>
        </w:rPr>
        <w:t xml:space="preserve"> du Louvre) and </w:t>
      </w:r>
      <w:r w:rsidR="0098670E" w:rsidRPr="00CF6E0A">
        <w:rPr>
          <w:rFonts w:ascii="Frutiger LT Pro 45 Light" w:hAnsi="Frutiger LT Pro 45 Light"/>
          <w:i/>
        </w:rPr>
        <w:t>Young Woman Seated at a Virginal</w:t>
      </w:r>
      <w:r w:rsidR="0098670E" w:rsidRPr="00CF6E0A">
        <w:rPr>
          <w:rFonts w:ascii="Frutiger LT Pro 45 Light" w:hAnsi="Frutiger LT Pro 45 Light"/>
        </w:rPr>
        <w:t xml:space="preserve"> (The Leiden Collection)—</w:t>
      </w:r>
      <w:r w:rsidRPr="00CF6E0A">
        <w:rPr>
          <w:rFonts w:ascii="Frutiger LT Pro 45 Light" w:hAnsi="Frutiger LT Pro 45 Light"/>
        </w:rPr>
        <w:t xml:space="preserve"> that were painted on canvas cut from the same bolt</w:t>
      </w:r>
      <w:r w:rsidR="003F64B5" w:rsidRPr="00CF6E0A">
        <w:rPr>
          <w:rFonts w:ascii="Frutiger LT Pro 45 Light" w:hAnsi="Frutiger LT Pro 45 Light"/>
        </w:rPr>
        <w:t>.</w:t>
      </w:r>
      <w:r w:rsidR="0098670E" w:rsidRPr="00CF6E0A">
        <w:rPr>
          <w:rFonts w:ascii="Frutiger LT Pro 45 Light" w:hAnsi="Frutiger LT Pro 45 Light"/>
        </w:rPr>
        <w:t xml:space="preserve"> </w:t>
      </w:r>
      <w:r w:rsidR="003F64B5" w:rsidRPr="00CF6E0A">
        <w:rPr>
          <w:rFonts w:ascii="Frutiger LT Pro 45 Light" w:hAnsi="Frutiger LT Pro 45 Light"/>
        </w:rPr>
        <w:t>In the exhibition, these</w:t>
      </w:r>
      <w:r w:rsidR="005807DA" w:rsidRPr="00CF6E0A">
        <w:rPr>
          <w:rFonts w:ascii="Frutiger LT Pro 45 Light" w:hAnsi="Frutiger LT Pro 45 Light"/>
        </w:rPr>
        <w:t xml:space="preserve"> </w:t>
      </w:r>
      <w:r w:rsidR="003F64B5" w:rsidRPr="00CF6E0A">
        <w:rPr>
          <w:rFonts w:ascii="Frutiger LT Pro 45 Light" w:hAnsi="Frutiger LT Pro 45 Light"/>
        </w:rPr>
        <w:t>have been hung</w:t>
      </w:r>
      <w:r w:rsidR="00AB0EEA" w:rsidRPr="00CF6E0A">
        <w:rPr>
          <w:rFonts w:ascii="Frutiger LT Pro 45 Light" w:hAnsi="Frutiger LT Pro 45 Light"/>
        </w:rPr>
        <w:t xml:space="preserve"> side by side</w:t>
      </w:r>
      <w:r w:rsidRPr="00CF6E0A">
        <w:rPr>
          <w:rFonts w:ascii="Frutiger LT Pro 45 Light" w:hAnsi="Frutiger LT Pro 45 Light"/>
        </w:rPr>
        <w:t xml:space="preserve"> for </w:t>
      </w:r>
      <w:r w:rsidR="00C21479" w:rsidRPr="00CF6E0A">
        <w:rPr>
          <w:rFonts w:ascii="Frutiger LT Pro 45 Light" w:hAnsi="Frutiger LT Pro 45 Light"/>
        </w:rPr>
        <w:t xml:space="preserve">what is thought to be </w:t>
      </w:r>
      <w:r w:rsidRPr="00CF6E0A">
        <w:rPr>
          <w:rFonts w:ascii="Frutiger LT Pro 45 Light" w:hAnsi="Frutiger LT Pro 45 Light"/>
        </w:rPr>
        <w:t>th</w:t>
      </w:r>
      <w:r w:rsidR="00673C25" w:rsidRPr="00CF6E0A">
        <w:rPr>
          <w:rFonts w:ascii="Frutiger LT Pro 45 Light" w:hAnsi="Frutiger LT Pro 45 Light"/>
        </w:rPr>
        <w:t xml:space="preserve">e first time in 300 years. </w:t>
      </w:r>
      <w:r w:rsidR="005807DA" w:rsidRPr="00CF6E0A">
        <w:rPr>
          <w:rFonts w:ascii="Frutiger LT Pro 45 Light" w:hAnsi="Frutiger LT Pro 45 Light"/>
        </w:rPr>
        <w:t>Also of special note are</w:t>
      </w:r>
      <w:r w:rsidR="003F64B5" w:rsidRPr="00CF6E0A">
        <w:rPr>
          <w:rFonts w:ascii="Frutiger LT Pro 45 Light" w:hAnsi="Frutiger LT Pro 45 Light"/>
        </w:rPr>
        <w:t>:</w:t>
      </w:r>
      <w:r w:rsidR="005807DA" w:rsidRPr="00CF6E0A">
        <w:rPr>
          <w:rFonts w:ascii="Frutiger LT Pro 45 Light" w:hAnsi="Frutiger LT Pro 45 Light"/>
        </w:rPr>
        <w:t xml:space="preserve"> the first</w:t>
      </w:r>
      <w:r w:rsidR="00C21479" w:rsidRPr="00CF6E0A">
        <w:rPr>
          <w:rFonts w:ascii="Frutiger LT Pro 45 Light" w:hAnsi="Frutiger LT Pro 45 Light"/>
        </w:rPr>
        <w:t xml:space="preserve"> display at Louvre Abu Dhabi of the museum’s most recent</w:t>
      </w:r>
      <w:r w:rsidR="005807DA" w:rsidRPr="00CF6E0A">
        <w:rPr>
          <w:rFonts w:ascii="Frutiger LT Pro 45 Light" w:hAnsi="Frutiger LT Pro 45 Light"/>
        </w:rPr>
        <w:t xml:space="preserve"> acquisition, Rembrandt’s oil sketch </w:t>
      </w:r>
      <w:r w:rsidR="00C21479" w:rsidRPr="00CF6E0A">
        <w:rPr>
          <w:rFonts w:ascii="Frutiger LT Pro 45 Light" w:hAnsi="Frutiger LT Pro 45 Light"/>
          <w:i/>
        </w:rPr>
        <w:t>Head of a Young Man, with Clasped Hands: Study of the F</w:t>
      </w:r>
      <w:r w:rsidR="005807DA" w:rsidRPr="00CF6E0A">
        <w:rPr>
          <w:rFonts w:ascii="Frutiger LT Pro 45 Light" w:hAnsi="Frutiger LT Pro 45 Light"/>
          <w:i/>
        </w:rPr>
        <w:t>igure of Christ</w:t>
      </w:r>
      <w:r w:rsidR="005807DA" w:rsidRPr="00CF6E0A">
        <w:rPr>
          <w:rFonts w:ascii="Frutiger LT Pro 45 Light" w:hAnsi="Frutiger LT Pro 45 Light"/>
        </w:rPr>
        <w:t>, ca. 1648-56</w:t>
      </w:r>
      <w:r w:rsidR="005807DA" w:rsidRPr="00CF6E0A">
        <w:rPr>
          <w:rFonts w:ascii="Frutiger LT Pro 45 Light" w:hAnsi="Frutiger LT Pro 45 Light"/>
          <w:i/>
        </w:rPr>
        <w:t xml:space="preserve">; </w:t>
      </w:r>
      <w:r w:rsidR="005807DA" w:rsidRPr="00CF6E0A">
        <w:rPr>
          <w:rFonts w:ascii="Frutiger LT Pro 45 Light" w:hAnsi="Frutiger LT Pro 45 Light"/>
        </w:rPr>
        <w:t>a</w:t>
      </w:r>
      <w:r w:rsidR="00673C25" w:rsidRPr="00CF6E0A">
        <w:rPr>
          <w:rFonts w:ascii="Frutiger LT Pro 45 Light" w:hAnsi="Frutiger LT Pro 45 Light"/>
        </w:rPr>
        <w:t xml:space="preserve">nd </w:t>
      </w:r>
      <w:r w:rsidR="001E4AC4" w:rsidRPr="00CF6E0A">
        <w:rPr>
          <w:rFonts w:ascii="Frutiger LT Pro 45 Light" w:hAnsi="Frutiger LT Pro 45 Light"/>
        </w:rPr>
        <w:t xml:space="preserve">the first-ever </w:t>
      </w:r>
      <w:r w:rsidR="00284EB5" w:rsidRPr="00CF6E0A">
        <w:rPr>
          <w:rFonts w:ascii="Frutiger LT Pro 45 Light" w:hAnsi="Frutiger LT Pro 45 Light"/>
        </w:rPr>
        <w:t xml:space="preserve">combined </w:t>
      </w:r>
      <w:r w:rsidR="001E4AC4" w:rsidRPr="00CF6E0A">
        <w:rPr>
          <w:rFonts w:ascii="Frutiger LT Pro 45 Light" w:hAnsi="Frutiger LT Pro 45 Light"/>
        </w:rPr>
        <w:t xml:space="preserve">display of </w:t>
      </w:r>
      <w:r w:rsidR="00673C25" w:rsidRPr="00CF6E0A">
        <w:rPr>
          <w:rFonts w:ascii="Frutiger LT Pro 45 Light" w:hAnsi="Frutiger LT Pro 45 Light"/>
        </w:rPr>
        <w:t>Rembrandt’s</w:t>
      </w:r>
      <w:r w:rsidRPr="00CF6E0A">
        <w:rPr>
          <w:rFonts w:ascii="Frutiger LT Pro 45 Light" w:hAnsi="Frutiger LT Pro 45 Light"/>
        </w:rPr>
        <w:t xml:space="preserve"> </w:t>
      </w:r>
      <w:r w:rsidR="00673C25" w:rsidRPr="00CF6E0A">
        <w:rPr>
          <w:rFonts w:ascii="Frutiger LT Pro 45 Light" w:hAnsi="Frutiger LT Pro 45 Light"/>
          <w:i/>
        </w:rPr>
        <w:t>Bust of a Bearded Old Man</w:t>
      </w:r>
      <w:r w:rsidRPr="00CF6E0A">
        <w:rPr>
          <w:rFonts w:ascii="Frutiger LT Pro 45 Light" w:hAnsi="Frutiger LT Pro 45 Light"/>
        </w:rPr>
        <w:t xml:space="preserve"> </w:t>
      </w:r>
      <w:r w:rsidR="009D17D2" w:rsidRPr="00CF6E0A">
        <w:rPr>
          <w:rFonts w:ascii="Frutiger LT Pro 45 Light" w:hAnsi="Frutiger LT Pro 45 Light"/>
        </w:rPr>
        <w:t>(The Leiden Collection)</w:t>
      </w:r>
      <w:r w:rsidR="00284EB5" w:rsidRPr="00CF6E0A">
        <w:rPr>
          <w:rFonts w:ascii="Frutiger LT Pro 45 Light" w:hAnsi="Frutiger LT Pro 45 Light"/>
        </w:rPr>
        <w:t xml:space="preserve"> </w:t>
      </w:r>
      <w:r w:rsidR="001E4AC4" w:rsidRPr="00CF6E0A">
        <w:rPr>
          <w:rFonts w:ascii="Frutiger LT Pro 45 Light" w:hAnsi="Frutiger LT Pro 45 Light"/>
        </w:rPr>
        <w:t>with the special carrying case commissioned for it by</w:t>
      </w:r>
      <w:r w:rsidR="00D723BD" w:rsidRPr="00CF6E0A">
        <w:rPr>
          <w:rFonts w:ascii="Frutiger LT Pro 45 Light" w:hAnsi="Frutiger LT Pro 45 Light"/>
        </w:rPr>
        <w:t xml:space="preserve"> a previous owner of the painting,</w:t>
      </w:r>
      <w:r w:rsidR="001E4AC4" w:rsidRPr="00CF6E0A">
        <w:rPr>
          <w:rFonts w:ascii="Frutiger LT Pro 45 Light" w:hAnsi="Frutiger LT Pro 45 Light"/>
        </w:rPr>
        <w:t xml:space="preserve"> Andrew </w:t>
      </w:r>
      <w:r w:rsidR="00FB7D0B" w:rsidRPr="00CF6E0A">
        <w:rPr>
          <w:rFonts w:ascii="Frutiger LT Pro 45 Light" w:hAnsi="Frutiger LT Pro 45 Light"/>
        </w:rPr>
        <w:t xml:space="preserve">W. </w:t>
      </w:r>
      <w:r w:rsidR="00EE0BFD" w:rsidRPr="00CF6E0A">
        <w:rPr>
          <w:rFonts w:ascii="Frutiger LT Pro 45 Light" w:hAnsi="Frutiger LT Pro 45 Light"/>
        </w:rPr>
        <w:t>Mellon, the eminent early 20</w:t>
      </w:r>
      <w:r w:rsidR="00EE0BFD" w:rsidRPr="00CF6E0A">
        <w:rPr>
          <w:rFonts w:ascii="Frutiger LT Pro 45 Light" w:hAnsi="Frutiger LT Pro 45 Light"/>
          <w:vertAlign w:val="superscript"/>
        </w:rPr>
        <w:t>th</w:t>
      </w:r>
      <w:r w:rsidR="001E4AC4" w:rsidRPr="00CF6E0A">
        <w:rPr>
          <w:rFonts w:ascii="Frutiger LT Pro 45 Light" w:hAnsi="Frutiger LT Pro 45 Light"/>
        </w:rPr>
        <w:t xml:space="preserve">-century </w:t>
      </w:r>
      <w:r w:rsidR="00D723BD" w:rsidRPr="00CF6E0A">
        <w:rPr>
          <w:rFonts w:ascii="Frutiger LT Pro 45 Light" w:hAnsi="Frutiger LT Pro 45 Light"/>
        </w:rPr>
        <w:t>financier and</w:t>
      </w:r>
      <w:r w:rsidR="00FB7D0B" w:rsidRPr="00CF6E0A">
        <w:rPr>
          <w:rFonts w:ascii="Frutiger LT Pro 45 Light" w:hAnsi="Frutiger LT Pro 45 Light"/>
        </w:rPr>
        <w:t xml:space="preserve"> philanthropist</w:t>
      </w:r>
      <w:r w:rsidR="001E4AC4" w:rsidRPr="00CF6E0A">
        <w:rPr>
          <w:rFonts w:ascii="Frutiger LT Pro 45 Light" w:hAnsi="Frutiger LT Pro 45 Light"/>
        </w:rPr>
        <w:t>.</w:t>
      </w:r>
    </w:p>
    <w:p w:rsidR="0072732E" w:rsidRPr="00CF6E0A" w:rsidRDefault="0072732E" w:rsidP="00253CE9">
      <w:pPr>
        <w:ind w:left="-720" w:right="-630"/>
        <w:jc w:val="lowKashida"/>
        <w:rPr>
          <w:rFonts w:ascii="Frutiger LT Pro 45 Light" w:hAnsi="Frutiger LT Pro 45 Light"/>
        </w:rPr>
      </w:pPr>
    </w:p>
    <w:p w:rsidR="003539A4" w:rsidRPr="00CF6E0A" w:rsidRDefault="0072732E" w:rsidP="00253CE9">
      <w:pPr>
        <w:ind w:left="-720" w:right="-630"/>
        <w:jc w:val="lowKashida"/>
        <w:rPr>
          <w:rFonts w:ascii="Frutiger LT Pro 45 Light" w:hAnsi="Frutiger LT Pro 45 Light"/>
        </w:rPr>
      </w:pPr>
      <w:r w:rsidRPr="00CF6E0A">
        <w:rPr>
          <w:rFonts w:ascii="Frutiger LT Pro 45 Light" w:hAnsi="Frutiger LT Pro 45 Light"/>
        </w:rPr>
        <w:t xml:space="preserve">The exhibition is organized by Louvre Abu Dhabi, The Leiden Collection, the </w:t>
      </w:r>
      <w:proofErr w:type="spellStart"/>
      <w:r w:rsidRPr="00CF6E0A">
        <w:rPr>
          <w:rFonts w:ascii="Frutiger LT Pro 45 Light" w:hAnsi="Frutiger LT Pro 45 Light"/>
        </w:rPr>
        <w:t>Musée</w:t>
      </w:r>
      <w:proofErr w:type="spellEnd"/>
      <w:r w:rsidRPr="00CF6E0A">
        <w:rPr>
          <w:rFonts w:ascii="Frutiger LT Pro 45 Light" w:hAnsi="Frutiger LT Pro 45 Light"/>
        </w:rPr>
        <w:t xml:space="preserve"> du Louvre and </w:t>
      </w:r>
      <w:proofErr w:type="spellStart"/>
      <w:r w:rsidRPr="00CF6E0A">
        <w:rPr>
          <w:rFonts w:ascii="Frutiger LT Pro 45 Light" w:hAnsi="Frutiger LT Pro 45 Light"/>
        </w:rPr>
        <w:t>Agence</w:t>
      </w:r>
      <w:proofErr w:type="spellEnd"/>
      <w:r w:rsidRPr="00CF6E0A">
        <w:rPr>
          <w:rFonts w:ascii="Frutiger LT Pro 45 Light" w:hAnsi="Frutiger LT Pro 45 Light"/>
        </w:rPr>
        <w:t xml:space="preserve"> France-</w:t>
      </w:r>
      <w:proofErr w:type="spellStart"/>
      <w:r w:rsidRPr="00CF6E0A">
        <w:rPr>
          <w:rFonts w:ascii="Frutiger LT Pro 45 Light" w:hAnsi="Frutiger LT Pro 45 Light"/>
        </w:rPr>
        <w:t>Muséums</w:t>
      </w:r>
      <w:proofErr w:type="spellEnd"/>
      <w:r w:rsidRPr="00CF6E0A">
        <w:rPr>
          <w:rFonts w:ascii="Frutiger LT Pro 45 Light" w:hAnsi="Frutiger LT Pro 45 Light"/>
        </w:rPr>
        <w:t>.</w:t>
      </w:r>
    </w:p>
    <w:p w:rsidR="007D210D" w:rsidRPr="00CF6E0A" w:rsidRDefault="007D210D" w:rsidP="00253CE9">
      <w:pPr>
        <w:ind w:left="-720" w:right="-630"/>
        <w:jc w:val="lowKashida"/>
        <w:rPr>
          <w:rFonts w:ascii="Frutiger LT Pro 45 Light" w:hAnsi="Frutiger LT Pro 45 Light"/>
        </w:rPr>
      </w:pPr>
    </w:p>
    <w:p w:rsidR="007D210D" w:rsidRPr="00CF6E0A" w:rsidRDefault="007D210D" w:rsidP="00253CE9">
      <w:pPr>
        <w:ind w:left="-720" w:right="-630"/>
        <w:jc w:val="lowKashida"/>
        <w:rPr>
          <w:rFonts w:ascii="Frutiger LT Pro 45 Light" w:hAnsi="Frutiger LT Pro 45 Light"/>
        </w:rPr>
      </w:pPr>
      <w:r w:rsidRPr="00CF6E0A">
        <w:rPr>
          <w:rFonts w:ascii="Frutiger LT Pro 45 Light" w:hAnsi="Frutiger LT Pro 45 Light"/>
        </w:rPr>
        <w:t>The Dutch Golden Age was a brief period durin</w:t>
      </w:r>
      <w:r w:rsidR="00EE0BFD" w:rsidRPr="00CF6E0A">
        <w:rPr>
          <w:rFonts w:ascii="Frutiger LT Pro 45 Light" w:hAnsi="Frutiger LT Pro 45 Light"/>
        </w:rPr>
        <w:t>g the 17</w:t>
      </w:r>
      <w:r w:rsidR="00EE0BFD" w:rsidRPr="00CF6E0A">
        <w:rPr>
          <w:rFonts w:ascii="Frutiger LT Pro 45 Light" w:hAnsi="Frutiger LT Pro 45 Light"/>
          <w:vertAlign w:val="superscript"/>
        </w:rPr>
        <w:t>th</w:t>
      </w:r>
      <w:r w:rsidR="00B33248" w:rsidRPr="00CF6E0A">
        <w:rPr>
          <w:rFonts w:ascii="Frutiger LT Pro 45 Light" w:hAnsi="Frutiger LT Pro 45 Light"/>
        </w:rPr>
        <w:t xml:space="preserve"> century when the Dutch Republic, new</w:t>
      </w:r>
      <w:r w:rsidRPr="00CF6E0A">
        <w:rPr>
          <w:rFonts w:ascii="Frutiger LT Pro 45 Light" w:hAnsi="Frutiger LT Pro 45 Light"/>
        </w:rPr>
        <w:t xml:space="preserve">ly independent from the Spanish Crown, </w:t>
      </w:r>
      <w:r w:rsidR="00B33248" w:rsidRPr="00CF6E0A">
        <w:rPr>
          <w:rFonts w:ascii="Frutiger LT Pro 45 Light" w:hAnsi="Frutiger LT Pro 45 Light"/>
        </w:rPr>
        <w:t xml:space="preserve">established itself as a world leader in trade, science, and the arts, and </w:t>
      </w:r>
      <w:r w:rsidRPr="00CF6E0A">
        <w:rPr>
          <w:rFonts w:ascii="Frutiger LT Pro 45 Light" w:hAnsi="Frutiger LT Pro 45 Light"/>
        </w:rPr>
        <w:t>was regarded as the most prosperous stat</w:t>
      </w:r>
      <w:r w:rsidR="00B33248" w:rsidRPr="00CF6E0A">
        <w:rPr>
          <w:rFonts w:ascii="Frutiger LT Pro 45 Light" w:hAnsi="Frutiger LT Pro 45 Light"/>
        </w:rPr>
        <w:t>e in Europe. Worldwide trade</w:t>
      </w:r>
      <w:r w:rsidR="0078516F" w:rsidRPr="00CF6E0A">
        <w:rPr>
          <w:rFonts w:ascii="Frutiger LT Pro 45 Light" w:hAnsi="Frutiger LT Pro 45 Light"/>
        </w:rPr>
        <w:t>,</w:t>
      </w:r>
      <w:r w:rsidR="00B33248" w:rsidRPr="00CF6E0A">
        <w:rPr>
          <w:rFonts w:ascii="Frutiger LT Pro 45 Light" w:hAnsi="Frutiger LT Pro 45 Light"/>
        </w:rPr>
        <w:t xml:space="preserve"> driven</w:t>
      </w:r>
      <w:r w:rsidRPr="00CF6E0A">
        <w:rPr>
          <w:rFonts w:ascii="Frutiger LT Pro 45 Light" w:hAnsi="Frutiger LT Pro 45 Light"/>
        </w:rPr>
        <w:t xml:space="preserve"> by the Dutch East India Company</w:t>
      </w:r>
      <w:r w:rsidR="00B33248" w:rsidRPr="00CF6E0A">
        <w:rPr>
          <w:rFonts w:ascii="Frutiger LT Pro 45 Light" w:hAnsi="Frutiger LT Pro 45 Light"/>
        </w:rPr>
        <w:t xml:space="preserve"> a</w:t>
      </w:r>
      <w:r w:rsidRPr="00CF6E0A">
        <w:rPr>
          <w:rFonts w:ascii="Frutiger LT Pro 45 Light" w:hAnsi="Frutiger LT Pro 45 Light"/>
        </w:rPr>
        <w:t xml:space="preserve">nd </w:t>
      </w:r>
      <w:r w:rsidR="00B33248" w:rsidRPr="00CF6E0A">
        <w:rPr>
          <w:rFonts w:ascii="Frutiger LT Pro 45 Light" w:hAnsi="Frutiger LT Pro 45 Light"/>
        </w:rPr>
        <w:t>Dutch West India Company, gave the Netherlands</w:t>
      </w:r>
      <w:r w:rsidRPr="00CF6E0A">
        <w:rPr>
          <w:rFonts w:ascii="Frutiger LT Pro 45 Light" w:hAnsi="Frutiger LT Pro 45 Light"/>
        </w:rPr>
        <w:t xml:space="preserve"> (the coastal region of northwest Europe</w:t>
      </w:r>
      <w:r w:rsidR="005807DA" w:rsidRPr="00CF6E0A">
        <w:rPr>
          <w:rFonts w:ascii="Frutiger LT Pro 45 Light" w:hAnsi="Frutiger LT Pro 45 Light"/>
        </w:rPr>
        <w:t>) an</w:t>
      </w:r>
      <w:r w:rsidRPr="00CF6E0A">
        <w:rPr>
          <w:rFonts w:ascii="Frutiger LT Pro 45 Light" w:hAnsi="Frutiger LT Pro 45 Light"/>
        </w:rPr>
        <w:t xml:space="preserve"> important advantage throughout Europe and the world. </w:t>
      </w:r>
      <w:r w:rsidRPr="00CF6E0A">
        <w:rPr>
          <w:rFonts w:ascii="Frutiger LT Pro 45 Light" w:hAnsi="Frutiger LT Pro 45 Light"/>
        </w:rPr>
        <w:lastRenderedPageBreak/>
        <w:t>Rembrandt</w:t>
      </w:r>
      <w:r w:rsidR="00B33248" w:rsidRPr="00CF6E0A">
        <w:rPr>
          <w:rFonts w:ascii="Frutiger LT Pro 45 Light" w:hAnsi="Frutiger LT Pro 45 Light"/>
        </w:rPr>
        <w:t xml:space="preserve"> and Vermeer established themselves at</w:t>
      </w:r>
      <w:r w:rsidRPr="00CF6E0A">
        <w:rPr>
          <w:rFonts w:ascii="Frutiger LT Pro 45 Light" w:hAnsi="Frutiger LT Pro 45 Light"/>
        </w:rPr>
        <w:t xml:space="preserve"> the forefront of a new artistic movement</w:t>
      </w:r>
      <w:r w:rsidR="008541B7" w:rsidRPr="00CF6E0A">
        <w:rPr>
          <w:rFonts w:ascii="Frutiger LT Pro 45 Light" w:hAnsi="Frutiger LT Pro 45 Light"/>
        </w:rPr>
        <w:t xml:space="preserve"> characterized by a deep interest in humanity and daily life.</w:t>
      </w:r>
    </w:p>
    <w:p w:rsidR="00673C25" w:rsidRPr="00CF6E0A" w:rsidRDefault="00673C25" w:rsidP="00253CE9">
      <w:pPr>
        <w:ind w:left="-720" w:right="-630"/>
        <w:jc w:val="lowKashida"/>
        <w:rPr>
          <w:rFonts w:ascii="Frutiger LT Pro 45 Light" w:hAnsi="Frutiger LT Pro 45 Light"/>
        </w:rPr>
      </w:pPr>
    </w:p>
    <w:p w:rsidR="00407CF5" w:rsidRPr="00CF6E0A" w:rsidRDefault="007D210D" w:rsidP="00253CE9">
      <w:pPr>
        <w:ind w:left="-720" w:right="-630"/>
        <w:jc w:val="lowKashida"/>
        <w:rPr>
          <w:rFonts w:ascii="Frutiger LT Pro 45 Light" w:hAnsi="Frutiger LT Pro 45 Light"/>
        </w:rPr>
      </w:pPr>
      <w:r w:rsidRPr="00CF6E0A">
        <w:rPr>
          <w:rFonts w:ascii="Frutiger LT Pro 45 Light" w:hAnsi="Frutiger LT Pro 45 Light"/>
        </w:rPr>
        <w:t>In this context, t</w:t>
      </w:r>
      <w:r w:rsidR="00673C25" w:rsidRPr="00CF6E0A">
        <w:rPr>
          <w:rFonts w:ascii="Frutiger LT Pro 45 Light" w:hAnsi="Frutiger LT Pro 45 Light"/>
        </w:rPr>
        <w:t xml:space="preserve">he </w:t>
      </w:r>
      <w:r w:rsidR="001726F6" w:rsidRPr="00CF6E0A">
        <w:rPr>
          <w:rFonts w:ascii="Frutiger LT Pro 45 Light" w:hAnsi="Frutiger LT Pro 45 Light"/>
        </w:rPr>
        <w:t>exhibition explores</w:t>
      </w:r>
      <w:r w:rsidRPr="00CF6E0A">
        <w:rPr>
          <w:rFonts w:ascii="Frutiger LT Pro 45 Light" w:hAnsi="Frutiger LT Pro 45 Light"/>
        </w:rPr>
        <w:t xml:space="preserve"> the </w:t>
      </w:r>
      <w:r w:rsidR="00673C25" w:rsidRPr="00CF6E0A">
        <w:rPr>
          <w:rFonts w:ascii="Frutiger LT Pro 45 Light" w:hAnsi="Frutiger LT Pro 45 Light"/>
        </w:rPr>
        <w:t>evolution of Rembrandt’s</w:t>
      </w:r>
      <w:r w:rsidRPr="00CF6E0A">
        <w:rPr>
          <w:rFonts w:ascii="Frutiger LT Pro 45 Light" w:hAnsi="Frutiger LT Pro 45 Light"/>
        </w:rPr>
        <w:t xml:space="preserve"> career </w:t>
      </w:r>
      <w:r w:rsidR="008541B7" w:rsidRPr="00CF6E0A">
        <w:rPr>
          <w:rFonts w:ascii="Frutiger LT Pro 45 Light" w:hAnsi="Frutiger LT Pro 45 Light"/>
        </w:rPr>
        <w:t xml:space="preserve">starting in his native Leiden where he created </w:t>
      </w:r>
      <w:r w:rsidR="00673C25" w:rsidRPr="00CF6E0A">
        <w:rPr>
          <w:rFonts w:ascii="Frutiger LT Pro 45 Light" w:hAnsi="Frutiger LT Pro 45 Light"/>
        </w:rPr>
        <w:t>his early famed series o</w:t>
      </w:r>
      <w:r w:rsidR="008541B7" w:rsidRPr="00CF6E0A">
        <w:rPr>
          <w:rFonts w:ascii="Frutiger LT Pro 45 Light" w:hAnsi="Frutiger LT Pro 45 Light"/>
        </w:rPr>
        <w:t>f allegorical paintings of the S</w:t>
      </w:r>
      <w:r w:rsidR="00673C25" w:rsidRPr="00CF6E0A">
        <w:rPr>
          <w:rFonts w:ascii="Frutiger LT Pro 45 Light" w:hAnsi="Frutiger LT Pro 45 Light"/>
        </w:rPr>
        <w:t>enses</w:t>
      </w:r>
      <w:r w:rsidR="008541B7" w:rsidRPr="00CF6E0A">
        <w:rPr>
          <w:rFonts w:ascii="Frutiger LT Pro 45 Light" w:hAnsi="Frutiger LT Pro 45 Light"/>
        </w:rPr>
        <w:t>. These works</w:t>
      </w:r>
      <w:r w:rsidR="00673C25" w:rsidRPr="00CF6E0A">
        <w:rPr>
          <w:rFonts w:ascii="Frutiger LT Pro 45 Light" w:hAnsi="Frutiger LT Pro 45 Light"/>
        </w:rPr>
        <w:t xml:space="preserve"> demonstrate the artist’s youthful ingenuity and </w:t>
      </w:r>
      <w:r w:rsidR="008541B7" w:rsidRPr="00CF6E0A">
        <w:rPr>
          <w:rFonts w:ascii="Frutiger LT Pro 45 Light" w:hAnsi="Frutiger LT Pro 45 Light"/>
        </w:rPr>
        <w:t>experimentation with expression</w:t>
      </w:r>
      <w:r w:rsidR="00673C25" w:rsidRPr="00CF6E0A">
        <w:rPr>
          <w:rFonts w:ascii="Frutiger LT Pro 45 Light" w:hAnsi="Frutiger LT Pro 45 Light"/>
        </w:rPr>
        <w:t xml:space="preserve">, composition and </w:t>
      </w:r>
      <w:proofErr w:type="spellStart"/>
      <w:r w:rsidR="00673C25" w:rsidRPr="00CF6E0A">
        <w:rPr>
          <w:rFonts w:ascii="Frutiger LT Pro 45 Light" w:hAnsi="Frutiger LT Pro 45 Light"/>
        </w:rPr>
        <w:t>colour</w:t>
      </w:r>
      <w:proofErr w:type="spellEnd"/>
      <w:r w:rsidR="008541B7" w:rsidRPr="00CF6E0A">
        <w:rPr>
          <w:rFonts w:ascii="Frutiger LT Pro 45 Light" w:hAnsi="Frutiger LT Pro 45 Light"/>
        </w:rPr>
        <w:t>.</w:t>
      </w:r>
      <w:r w:rsidR="00673C25" w:rsidRPr="00CF6E0A">
        <w:rPr>
          <w:rFonts w:ascii="Frutiger LT Pro 45 Light" w:hAnsi="Frutiger LT Pro 45 Light"/>
        </w:rPr>
        <w:t xml:space="preserve"> </w:t>
      </w:r>
      <w:r w:rsidR="008541B7" w:rsidRPr="00CF6E0A">
        <w:rPr>
          <w:rFonts w:ascii="Frutiger LT Pro 45 Light" w:hAnsi="Frutiger LT Pro 45 Light"/>
        </w:rPr>
        <w:t>Paintings created l</w:t>
      </w:r>
      <w:r w:rsidR="00673C25" w:rsidRPr="00CF6E0A">
        <w:rPr>
          <w:rFonts w:ascii="Frutiger LT Pro 45 Light" w:hAnsi="Frutiger LT Pro 45 Light"/>
        </w:rPr>
        <w:t xml:space="preserve">ater </w:t>
      </w:r>
      <w:r w:rsidR="008541B7" w:rsidRPr="00CF6E0A">
        <w:rPr>
          <w:rFonts w:ascii="Frutiger LT Pro 45 Light" w:hAnsi="Frutiger LT Pro 45 Light"/>
        </w:rPr>
        <w:t>in Amsterdam are also on display,</w:t>
      </w:r>
      <w:r w:rsidR="00673C25" w:rsidRPr="00CF6E0A">
        <w:rPr>
          <w:rFonts w:ascii="Frutiger LT Pro 45 Light" w:hAnsi="Frutiger LT Pro 45 Light"/>
        </w:rPr>
        <w:t xml:space="preserve"> including sensitively rendered port</w:t>
      </w:r>
      <w:r w:rsidR="008541B7" w:rsidRPr="00CF6E0A">
        <w:rPr>
          <w:rFonts w:ascii="Frutiger LT Pro 45 Light" w:hAnsi="Frutiger LT Pro 45 Light"/>
        </w:rPr>
        <w:t>raits, the</w:t>
      </w:r>
      <w:r w:rsidR="00673C25" w:rsidRPr="00CF6E0A">
        <w:rPr>
          <w:rFonts w:ascii="Frutiger LT Pro 45 Light" w:hAnsi="Frutiger LT Pro 45 Light"/>
        </w:rPr>
        <w:t xml:space="preserve"> renowned </w:t>
      </w:r>
      <w:r w:rsidR="00673C25" w:rsidRPr="00CF6E0A">
        <w:rPr>
          <w:rFonts w:ascii="Frutiger LT Pro 45 Light" w:hAnsi="Frutiger LT Pro 45 Light"/>
          <w:i/>
        </w:rPr>
        <w:t>Self-Portrait with Shaded Ey</w:t>
      </w:r>
      <w:r w:rsidR="00407CF5" w:rsidRPr="00CF6E0A">
        <w:rPr>
          <w:rFonts w:ascii="Frutiger LT Pro 45 Light" w:hAnsi="Frutiger LT Pro 45 Light"/>
          <w:i/>
        </w:rPr>
        <w:t>e</w:t>
      </w:r>
      <w:r w:rsidR="00673C25" w:rsidRPr="00CF6E0A">
        <w:rPr>
          <w:rFonts w:ascii="Frutiger LT Pro 45 Light" w:hAnsi="Frutiger LT Pro 45 Light"/>
          <w:i/>
        </w:rPr>
        <w:t>s</w:t>
      </w:r>
      <w:r w:rsidR="005735C1" w:rsidRPr="00CF6E0A">
        <w:rPr>
          <w:rFonts w:ascii="Frutiger LT Pro 45 Light" w:hAnsi="Frutiger LT Pro 45 Light"/>
          <w:i/>
        </w:rPr>
        <w:t>,</w:t>
      </w:r>
      <w:r w:rsidR="00673C25" w:rsidRPr="00CF6E0A">
        <w:rPr>
          <w:rFonts w:ascii="Frutiger LT Pro 45 Light" w:hAnsi="Frutiger LT Pro 45 Light"/>
        </w:rPr>
        <w:t xml:space="preserve"> and </w:t>
      </w:r>
      <w:r w:rsidR="00673C25" w:rsidRPr="00CF6E0A">
        <w:rPr>
          <w:rFonts w:ascii="Frutiger LT Pro 45 Light" w:hAnsi="Frutiger LT Pro 45 Light"/>
          <w:i/>
        </w:rPr>
        <w:t>Minerva in Her Study</w:t>
      </w:r>
      <w:r w:rsidR="00673C25" w:rsidRPr="00CF6E0A">
        <w:rPr>
          <w:rFonts w:ascii="Frutiger LT Pro 45 Light" w:hAnsi="Frutiger LT Pro 45 Light"/>
        </w:rPr>
        <w:t xml:space="preserve">, his monumental history painting of the goddess </w:t>
      </w:r>
      <w:r w:rsidR="00407CF5" w:rsidRPr="00CF6E0A">
        <w:rPr>
          <w:rFonts w:ascii="Frutiger LT Pro 45 Light" w:hAnsi="Frutiger LT Pro 45 Light"/>
        </w:rPr>
        <w:t>(both from The Leiden Collection)</w:t>
      </w:r>
      <w:r w:rsidR="00673C25" w:rsidRPr="00CF6E0A">
        <w:rPr>
          <w:rFonts w:ascii="Frutiger LT Pro 45 Light" w:hAnsi="Frutiger LT Pro 45 Light"/>
        </w:rPr>
        <w:t>. These works are displayed alongside paintings by</w:t>
      </w:r>
      <w:r w:rsidR="00407CF5" w:rsidRPr="00CF6E0A">
        <w:rPr>
          <w:rFonts w:ascii="Frutiger LT Pro 45 Light" w:hAnsi="Frutiger LT Pro 45 Light"/>
        </w:rPr>
        <w:t xml:space="preserve"> </w:t>
      </w:r>
      <w:r w:rsidR="00673C25" w:rsidRPr="00CF6E0A">
        <w:rPr>
          <w:rFonts w:ascii="Frutiger LT Pro 45 Light" w:hAnsi="Frutiger LT Pro 45 Light"/>
        </w:rPr>
        <w:t>other masters from Rembran</w:t>
      </w:r>
      <w:r w:rsidR="008541B7" w:rsidRPr="00CF6E0A">
        <w:rPr>
          <w:rFonts w:ascii="Frutiger LT Pro 45 Light" w:hAnsi="Frutiger LT Pro 45 Light"/>
        </w:rPr>
        <w:t>dt’s artistic circle, illustrat</w:t>
      </w:r>
      <w:r w:rsidR="00673C25" w:rsidRPr="00CF6E0A">
        <w:rPr>
          <w:rFonts w:ascii="Frutiger LT Pro 45 Light" w:hAnsi="Frutiger LT Pro 45 Light"/>
        </w:rPr>
        <w:t>ing the influence that this remarkable group of artists had on each other’s work.</w:t>
      </w:r>
    </w:p>
    <w:p w:rsidR="00407CF5" w:rsidRPr="00CF6E0A" w:rsidRDefault="00407CF5" w:rsidP="00253CE9">
      <w:pPr>
        <w:ind w:left="-720" w:right="-630"/>
        <w:jc w:val="lowKashida"/>
        <w:rPr>
          <w:rFonts w:ascii="Frutiger LT Pro 45 Light" w:hAnsi="Frutiger LT Pro 45 Light"/>
        </w:rPr>
      </w:pPr>
    </w:p>
    <w:p w:rsidR="00BD1BC2" w:rsidRPr="00CF6E0A" w:rsidRDefault="0072732E" w:rsidP="00253CE9">
      <w:pPr>
        <w:ind w:left="-720" w:right="-630"/>
        <w:jc w:val="lowKashida"/>
        <w:rPr>
          <w:rFonts w:ascii="Frutiger LT Pro 45 Light" w:hAnsi="Frutiger LT Pro 45 Light"/>
        </w:rPr>
      </w:pPr>
      <w:r w:rsidRPr="00CF6E0A">
        <w:rPr>
          <w:rFonts w:ascii="Frutiger LT Pro 45 Light" w:hAnsi="Frutiger LT Pro 45 Light"/>
        </w:rPr>
        <w:t>The exhibition is</w:t>
      </w:r>
      <w:r w:rsidR="00125DD4" w:rsidRPr="00CF6E0A">
        <w:rPr>
          <w:rFonts w:ascii="Frutiger LT Pro 45 Light" w:hAnsi="Frutiger LT Pro 45 Light"/>
        </w:rPr>
        <w:t xml:space="preserve"> d</w:t>
      </w:r>
      <w:r w:rsidR="00407CF5" w:rsidRPr="00CF6E0A">
        <w:rPr>
          <w:rFonts w:ascii="Frutiger LT Pro 45 Light" w:hAnsi="Frutiger LT Pro 45 Light"/>
        </w:rPr>
        <w:t>rawn primarily from The Leiden Collection, one of the largest and most significant private collections of artworks from t</w:t>
      </w:r>
      <w:r w:rsidR="00125DD4" w:rsidRPr="00CF6E0A">
        <w:rPr>
          <w:rFonts w:ascii="Frutiger LT Pro 45 Light" w:hAnsi="Frutiger LT Pro 45 Light"/>
        </w:rPr>
        <w:t xml:space="preserve">he Dutch Golden Age, </w:t>
      </w:r>
      <w:r w:rsidR="0078516F" w:rsidRPr="00CF6E0A">
        <w:rPr>
          <w:rFonts w:ascii="Frutiger LT Pro 45 Light" w:hAnsi="Frutiger LT Pro 45 Light"/>
        </w:rPr>
        <w:t>interspersed with masterpieces</w:t>
      </w:r>
      <w:r w:rsidR="00407CF5" w:rsidRPr="00CF6E0A">
        <w:rPr>
          <w:rFonts w:ascii="Frutiger LT Pro 45 Light" w:hAnsi="Frutiger LT Pro 45 Light"/>
        </w:rPr>
        <w:t xml:space="preserve"> from the </w:t>
      </w:r>
      <w:proofErr w:type="spellStart"/>
      <w:r w:rsidR="00407CF5" w:rsidRPr="00CF6E0A">
        <w:rPr>
          <w:rFonts w:ascii="Frutiger LT Pro 45 Light" w:hAnsi="Frutiger LT Pro 45 Light"/>
        </w:rPr>
        <w:t>Musée</w:t>
      </w:r>
      <w:proofErr w:type="spellEnd"/>
      <w:r w:rsidR="00407CF5" w:rsidRPr="00CF6E0A">
        <w:rPr>
          <w:rFonts w:ascii="Frutiger LT Pro 45 Light" w:hAnsi="Frutiger LT Pro 45 Light"/>
        </w:rPr>
        <w:t xml:space="preserve"> du Louvre’s exceptional </w:t>
      </w:r>
      <w:r w:rsidR="00552EA7" w:rsidRPr="00CF6E0A">
        <w:rPr>
          <w:rFonts w:ascii="Frutiger LT Pro 45 Light" w:hAnsi="Frutiger LT Pro 45 Light"/>
        </w:rPr>
        <w:t xml:space="preserve">Dutch </w:t>
      </w:r>
      <w:r w:rsidR="00407CF5" w:rsidRPr="00CF6E0A">
        <w:rPr>
          <w:rFonts w:ascii="Frutiger LT Pro 45 Light" w:hAnsi="Frutiger LT Pro 45 Light"/>
        </w:rPr>
        <w:t>collection. Loans from t</w:t>
      </w:r>
      <w:r w:rsidR="009D17D2" w:rsidRPr="00CF6E0A">
        <w:rPr>
          <w:rFonts w:ascii="Frutiger LT Pro 45 Light" w:hAnsi="Frutiger LT Pro 45 Light"/>
        </w:rPr>
        <w:t xml:space="preserve">he Rijksmuseum and the </w:t>
      </w:r>
      <w:proofErr w:type="spellStart"/>
      <w:r w:rsidR="009D17D2" w:rsidRPr="00CF6E0A">
        <w:rPr>
          <w:rFonts w:ascii="Frutiger LT Pro 45 Light" w:hAnsi="Frutiger LT Pro 45 Light"/>
        </w:rPr>
        <w:t>Bibliothè</w:t>
      </w:r>
      <w:r w:rsidR="00407CF5" w:rsidRPr="00CF6E0A">
        <w:rPr>
          <w:rFonts w:ascii="Frutiger LT Pro 45 Light" w:hAnsi="Frutiger LT Pro 45 Light"/>
        </w:rPr>
        <w:t>que</w:t>
      </w:r>
      <w:proofErr w:type="spellEnd"/>
      <w:r w:rsidR="00407CF5" w:rsidRPr="00CF6E0A">
        <w:rPr>
          <w:rFonts w:ascii="Frutiger LT Pro 45 Light" w:hAnsi="Frutiger LT Pro 45 Light"/>
        </w:rPr>
        <w:t xml:space="preserve"> </w:t>
      </w:r>
      <w:proofErr w:type="spellStart"/>
      <w:r w:rsidR="00407CF5" w:rsidRPr="00CF6E0A">
        <w:rPr>
          <w:rFonts w:ascii="Frutiger LT Pro 45 Light" w:hAnsi="Frutiger LT Pro 45 Light"/>
        </w:rPr>
        <w:t>Nationale</w:t>
      </w:r>
      <w:proofErr w:type="spellEnd"/>
      <w:r w:rsidR="00407CF5" w:rsidRPr="00CF6E0A">
        <w:rPr>
          <w:rFonts w:ascii="Frutiger LT Pro 45 Light" w:hAnsi="Frutiger LT Pro 45 Light"/>
        </w:rPr>
        <w:t xml:space="preserve"> de France complete the presentation. </w:t>
      </w:r>
    </w:p>
    <w:p w:rsidR="00BD1BC2" w:rsidRPr="00CF6E0A" w:rsidRDefault="00BD1BC2" w:rsidP="00253CE9">
      <w:pPr>
        <w:ind w:left="-720" w:right="-630"/>
        <w:jc w:val="lowKashida"/>
        <w:rPr>
          <w:rFonts w:ascii="Frutiger LT Pro 45 Light" w:hAnsi="Frutiger LT Pro 45 Light"/>
        </w:rPr>
      </w:pPr>
    </w:p>
    <w:p w:rsidR="00BD1BC2" w:rsidRPr="00CF6E0A" w:rsidRDefault="008541B7" w:rsidP="00253CE9">
      <w:pPr>
        <w:ind w:left="-720" w:right="-630"/>
        <w:jc w:val="lowKashida"/>
        <w:rPr>
          <w:rFonts w:ascii="Frutiger LT Pro 45 Light" w:hAnsi="Frutiger LT Pro 45 Light"/>
        </w:rPr>
      </w:pPr>
      <w:r w:rsidRPr="00CF6E0A">
        <w:rPr>
          <w:rFonts w:ascii="Frutiger LT Pro 45 Light" w:hAnsi="Frutiger LT Pro 45 Light"/>
        </w:rPr>
        <w:t xml:space="preserve">Highlights </w:t>
      </w:r>
      <w:r w:rsidR="00BD1BC2" w:rsidRPr="00CF6E0A">
        <w:rPr>
          <w:rFonts w:ascii="Frutiger LT Pro 45 Light" w:hAnsi="Frutiger LT Pro 45 Light"/>
        </w:rPr>
        <w:t xml:space="preserve">from The Leiden Collection include: Johannes Vermeer’s </w:t>
      </w:r>
      <w:r w:rsidR="00BD1BC2" w:rsidRPr="00CF6E0A">
        <w:rPr>
          <w:rFonts w:ascii="Frutiger LT Pro 45 Light" w:hAnsi="Frutiger LT Pro 45 Light"/>
          <w:i/>
        </w:rPr>
        <w:t>Young Woman Seated at a Virginal</w:t>
      </w:r>
      <w:r w:rsidR="005735C1" w:rsidRPr="00CF6E0A">
        <w:rPr>
          <w:rFonts w:ascii="Frutiger LT Pro 45 Light" w:hAnsi="Frutiger LT Pro 45 Light"/>
        </w:rPr>
        <w:t xml:space="preserve"> (ca. 1670-72);</w:t>
      </w:r>
      <w:r w:rsidR="00BD1BC2" w:rsidRPr="00CF6E0A">
        <w:rPr>
          <w:rFonts w:ascii="Frutiger LT Pro 45 Light" w:hAnsi="Frutiger LT Pro 45 Light"/>
        </w:rPr>
        <w:t xml:space="preserve"> Rembrandt’s </w:t>
      </w:r>
      <w:r w:rsidR="00BD1BC2" w:rsidRPr="00CF6E0A">
        <w:rPr>
          <w:rFonts w:ascii="Frutiger LT Pro 45 Light" w:hAnsi="Frutiger LT Pro 45 Light"/>
          <w:i/>
        </w:rPr>
        <w:t>Self-Portrait with Shaded Eyes</w:t>
      </w:r>
      <w:r w:rsidR="00BD1BC2" w:rsidRPr="00CF6E0A">
        <w:rPr>
          <w:rFonts w:ascii="Frutiger LT Pro 45 Light" w:hAnsi="Frutiger LT Pro 45 Light"/>
        </w:rPr>
        <w:t xml:space="preserve"> (1634); Gerrit Dou’s </w:t>
      </w:r>
      <w:r w:rsidR="00BD1BC2" w:rsidRPr="00CF6E0A">
        <w:rPr>
          <w:rFonts w:ascii="Frutiger LT Pro 45 Light" w:hAnsi="Frutiger LT Pro 45 Light"/>
          <w:i/>
        </w:rPr>
        <w:t>Scholar Interrupted at His Writing</w:t>
      </w:r>
      <w:r w:rsidR="00BD1BC2" w:rsidRPr="00CF6E0A">
        <w:rPr>
          <w:rFonts w:ascii="Frutiger LT Pro 45 Light" w:hAnsi="Frutiger LT Pro 45 Light"/>
        </w:rPr>
        <w:t xml:space="preserve"> (ca. 1635); Jan </w:t>
      </w:r>
      <w:proofErr w:type="spellStart"/>
      <w:r w:rsidR="00BD1BC2" w:rsidRPr="00CF6E0A">
        <w:rPr>
          <w:rFonts w:ascii="Frutiger LT Pro 45 Light" w:hAnsi="Frutiger LT Pro 45 Light"/>
        </w:rPr>
        <w:t>Lievens</w:t>
      </w:r>
      <w:proofErr w:type="spellEnd"/>
      <w:r w:rsidR="00BD1BC2" w:rsidRPr="00CF6E0A">
        <w:rPr>
          <w:rFonts w:ascii="Frutiger LT Pro 45 Light" w:hAnsi="Frutiger LT Pro 45 Light"/>
        </w:rPr>
        <w:t xml:space="preserve">’ </w:t>
      </w:r>
      <w:r w:rsidR="00BD1BC2" w:rsidRPr="00CF6E0A">
        <w:rPr>
          <w:rFonts w:ascii="Frutiger LT Pro 45 Light" w:hAnsi="Frutiger LT Pro 45 Light"/>
          <w:i/>
        </w:rPr>
        <w:t>Boy in a Cape and Turban (Portrait of Prince Rupert of the Palatinate)</w:t>
      </w:r>
      <w:r w:rsidR="00BD1BC2" w:rsidRPr="00CF6E0A">
        <w:rPr>
          <w:rFonts w:ascii="Frutiger LT Pro 45 Light" w:hAnsi="Frutiger LT Pro 45 Light"/>
        </w:rPr>
        <w:t xml:space="preserve"> (c</w:t>
      </w:r>
      <w:r w:rsidR="00433F70" w:rsidRPr="00CF6E0A">
        <w:rPr>
          <w:rFonts w:ascii="Frutiger LT Pro 45 Light" w:hAnsi="Frutiger LT Pro 45 Light"/>
        </w:rPr>
        <w:t>a. 1631); and Rembrandt</w:t>
      </w:r>
      <w:r w:rsidR="00BD1BC2" w:rsidRPr="00CF6E0A">
        <w:rPr>
          <w:rFonts w:ascii="Frutiger LT Pro 45 Light" w:hAnsi="Frutiger LT Pro 45 Light"/>
        </w:rPr>
        <w:t xml:space="preserve">’s </w:t>
      </w:r>
      <w:r w:rsidR="00BD1BC2" w:rsidRPr="00CF6E0A">
        <w:rPr>
          <w:rFonts w:ascii="Frutiger LT Pro 45 Light" w:hAnsi="Frutiger LT Pro 45 Light"/>
          <w:i/>
        </w:rPr>
        <w:t>Young Lion Resting</w:t>
      </w:r>
      <w:r w:rsidR="00BD1BC2" w:rsidRPr="00CF6E0A">
        <w:rPr>
          <w:rFonts w:ascii="Frutiger LT Pro 45 Light" w:hAnsi="Frutiger LT Pro 45 Light"/>
        </w:rPr>
        <w:t xml:space="preserve"> (ca. 1638-42). </w:t>
      </w:r>
    </w:p>
    <w:p w:rsidR="00BD1BC2" w:rsidRPr="00CF6E0A" w:rsidRDefault="00BD1BC2" w:rsidP="00253CE9">
      <w:pPr>
        <w:ind w:left="-720" w:right="-630"/>
        <w:jc w:val="lowKashida"/>
        <w:rPr>
          <w:rFonts w:ascii="Frutiger LT Pro 45 Light" w:hAnsi="Frutiger LT Pro 45 Light"/>
        </w:rPr>
      </w:pPr>
    </w:p>
    <w:p w:rsidR="00B4518B" w:rsidRPr="00CF6E0A" w:rsidRDefault="00BD1BC2" w:rsidP="00253CE9">
      <w:pPr>
        <w:ind w:left="-720" w:right="-630"/>
        <w:jc w:val="lowKashida"/>
        <w:rPr>
          <w:rFonts w:ascii="Frutiger LT Pro 45 Light" w:hAnsi="Frutiger LT Pro 45 Light"/>
        </w:rPr>
      </w:pPr>
      <w:r w:rsidRPr="00CF6E0A">
        <w:rPr>
          <w:rFonts w:ascii="Frutiger LT Pro 45 Light" w:hAnsi="Frutiger LT Pro 45 Light"/>
        </w:rPr>
        <w:t xml:space="preserve">Among the highlights from the </w:t>
      </w:r>
      <w:proofErr w:type="spellStart"/>
      <w:r w:rsidRPr="00CF6E0A">
        <w:rPr>
          <w:rFonts w:ascii="Frutiger LT Pro 45 Light" w:hAnsi="Frutiger LT Pro 45 Light"/>
        </w:rPr>
        <w:t>Musée</w:t>
      </w:r>
      <w:proofErr w:type="spellEnd"/>
      <w:r w:rsidRPr="00CF6E0A">
        <w:rPr>
          <w:rFonts w:ascii="Frutiger LT Pro 45 Light" w:hAnsi="Frutiger LT Pro 45 Light"/>
        </w:rPr>
        <w:t xml:space="preserve"> du Louvre’s collection</w:t>
      </w:r>
      <w:r w:rsidR="00B4518B" w:rsidRPr="00CF6E0A">
        <w:rPr>
          <w:rFonts w:ascii="Frutiger LT Pro 45 Light" w:hAnsi="Frutiger LT Pro 45 Light"/>
        </w:rPr>
        <w:t>s</w:t>
      </w:r>
      <w:r w:rsidRPr="00CF6E0A">
        <w:rPr>
          <w:rFonts w:ascii="Frutiger LT Pro 45 Light" w:hAnsi="Frutiger LT Pro 45 Light"/>
        </w:rPr>
        <w:t xml:space="preserve"> are: Johannes Vermeer’s </w:t>
      </w:r>
      <w:r w:rsidRPr="00CF6E0A">
        <w:rPr>
          <w:rFonts w:ascii="Frutiger LT Pro 45 Light" w:hAnsi="Frutiger LT Pro 45 Light"/>
          <w:i/>
        </w:rPr>
        <w:t xml:space="preserve">The </w:t>
      </w:r>
      <w:proofErr w:type="spellStart"/>
      <w:r w:rsidRPr="00CF6E0A">
        <w:rPr>
          <w:rFonts w:ascii="Frutiger LT Pro 45 Light" w:hAnsi="Frutiger LT Pro 45 Light"/>
          <w:i/>
        </w:rPr>
        <w:t>Lacemaker</w:t>
      </w:r>
      <w:proofErr w:type="spellEnd"/>
      <w:r w:rsidRPr="00CF6E0A">
        <w:rPr>
          <w:rFonts w:ascii="Frutiger LT Pro 45 Light" w:hAnsi="Frutiger LT Pro 45 Light"/>
        </w:rPr>
        <w:t xml:space="preserve"> (1669-70); </w:t>
      </w:r>
      <w:proofErr w:type="spellStart"/>
      <w:r w:rsidRPr="00CF6E0A">
        <w:rPr>
          <w:rFonts w:ascii="Frutiger LT Pro 45 Light" w:hAnsi="Frutiger LT Pro 45 Light"/>
        </w:rPr>
        <w:t>Gerrit</w:t>
      </w:r>
      <w:proofErr w:type="spellEnd"/>
      <w:r w:rsidRPr="00CF6E0A">
        <w:rPr>
          <w:rFonts w:ascii="Frutiger LT Pro 45 Light" w:hAnsi="Frutiger LT Pro 45 Light"/>
        </w:rPr>
        <w:t xml:space="preserve"> Dou’s </w:t>
      </w:r>
      <w:r w:rsidRPr="00CF6E0A">
        <w:rPr>
          <w:rFonts w:ascii="Frutiger LT Pro 45 Light" w:hAnsi="Frutiger LT Pro 45 Light"/>
          <w:i/>
        </w:rPr>
        <w:t>Self-Portrait with Palette in a Niche</w:t>
      </w:r>
      <w:r w:rsidRPr="00CF6E0A">
        <w:rPr>
          <w:rFonts w:ascii="Frutiger LT Pro 45 Light" w:hAnsi="Frutiger LT Pro 45 Light"/>
        </w:rPr>
        <w:t xml:space="preserve"> (ca. 1660-65); Ferdinand </w:t>
      </w:r>
      <w:proofErr w:type="spellStart"/>
      <w:r w:rsidRPr="00CF6E0A">
        <w:rPr>
          <w:rFonts w:ascii="Frutiger LT Pro 45 Light" w:hAnsi="Frutiger LT Pro 45 Light"/>
        </w:rPr>
        <w:t>Bol’s</w:t>
      </w:r>
      <w:proofErr w:type="spellEnd"/>
      <w:r w:rsidRPr="00CF6E0A">
        <w:rPr>
          <w:rFonts w:ascii="Frutiger LT Pro 45 Light" w:hAnsi="Frutiger LT Pro 45 Light"/>
        </w:rPr>
        <w:t xml:space="preserve"> </w:t>
      </w:r>
      <w:r w:rsidRPr="00CF6E0A">
        <w:rPr>
          <w:rFonts w:ascii="Frutiger LT Pro 45 Light" w:hAnsi="Frutiger LT Pro 45 Light"/>
          <w:i/>
        </w:rPr>
        <w:t>Rebecca and Eliezer at the Well</w:t>
      </w:r>
      <w:r w:rsidRPr="00CF6E0A">
        <w:rPr>
          <w:rFonts w:ascii="Frutiger LT Pro 45 Light" w:hAnsi="Frutiger LT Pro 45 Light"/>
        </w:rPr>
        <w:t xml:space="preserve"> (ca. 1645-46), </w:t>
      </w:r>
      <w:r w:rsidR="00B4518B" w:rsidRPr="00CF6E0A">
        <w:rPr>
          <w:rFonts w:ascii="Frutiger LT Pro 45 Light" w:hAnsi="Frutiger LT Pro 45 Light"/>
        </w:rPr>
        <w:t>a gift</w:t>
      </w:r>
      <w:r w:rsidRPr="00CF6E0A">
        <w:rPr>
          <w:rFonts w:ascii="Frutiger LT Pro 45 Light" w:hAnsi="Frutiger LT Pro 45 Light"/>
        </w:rPr>
        <w:t xml:space="preserve"> </w:t>
      </w:r>
      <w:r w:rsidR="00B4518B" w:rsidRPr="00CF6E0A">
        <w:rPr>
          <w:rFonts w:ascii="Frutiger LT Pro 45 Light" w:hAnsi="Frutiger LT Pro 45 Light"/>
        </w:rPr>
        <w:t xml:space="preserve">from the family of Thomas S. Kaplan and Daphne </w:t>
      </w:r>
      <w:proofErr w:type="spellStart"/>
      <w:r w:rsidR="00B4518B" w:rsidRPr="00CF6E0A">
        <w:rPr>
          <w:rFonts w:ascii="Frutiger LT Pro 45 Light" w:hAnsi="Frutiger LT Pro 45 Light"/>
        </w:rPr>
        <w:t>Recanati</w:t>
      </w:r>
      <w:proofErr w:type="spellEnd"/>
      <w:r w:rsidR="00B4518B" w:rsidRPr="00CF6E0A">
        <w:rPr>
          <w:rFonts w:ascii="Frutiger LT Pro 45 Light" w:hAnsi="Frutiger LT Pro 45 Light"/>
        </w:rPr>
        <w:t xml:space="preserve"> Kaplan in</w:t>
      </w:r>
      <w:r w:rsidRPr="00CF6E0A">
        <w:rPr>
          <w:rFonts w:ascii="Frutiger LT Pro 45 Light" w:hAnsi="Frutiger LT Pro 45 Light"/>
        </w:rPr>
        <w:t xml:space="preserve"> 2017; and an engraved nautilus shell (ca. 1660-80). </w:t>
      </w:r>
    </w:p>
    <w:p w:rsidR="00B4518B" w:rsidRPr="00CF6E0A" w:rsidRDefault="00B4518B" w:rsidP="00253CE9">
      <w:pPr>
        <w:ind w:left="-720" w:right="-630"/>
        <w:jc w:val="lowKashida"/>
        <w:rPr>
          <w:rFonts w:ascii="Frutiger LT Pro 45 Light" w:hAnsi="Frutiger LT Pro 45 Light"/>
        </w:rPr>
      </w:pPr>
    </w:p>
    <w:p w:rsidR="00B4518B" w:rsidRPr="00CF6E0A" w:rsidRDefault="00B4518B" w:rsidP="00253CE9">
      <w:pPr>
        <w:ind w:left="-720" w:right="-630"/>
        <w:jc w:val="lowKashida"/>
        <w:rPr>
          <w:rFonts w:ascii="Frutiger LT Pro 45 Light" w:hAnsi="Frutiger LT Pro 45 Light"/>
        </w:rPr>
      </w:pPr>
      <w:r w:rsidRPr="00CF6E0A">
        <w:rPr>
          <w:rFonts w:ascii="Frutiger LT Pro 45 Light" w:hAnsi="Frutiger LT Pro 45 Light"/>
        </w:rPr>
        <w:t>The exhibition also features a very rare and beautifully crafted 17</w:t>
      </w:r>
      <w:r w:rsidRPr="00CF6E0A">
        <w:rPr>
          <w:rFonts w:ascii="Frutiger LT Pro 45 Light" w:hAnsi="Frutiger LT Pro 45 Light"/>
          <w:vertAlign w:val="superscript"/>
        </w:rPr>
        <w:t>th</w:t>
      </w:r>
      <w:r w:rsidRPr="00CF6E0A">
        <w:rPr>
          <w:rFonts w:ascii="Frutiger LT Pro 45 Light" w:hAnsi="Frutiger LT Pro 45 Light"/>
        </w:rPr>
        <w:t>-century ship model from the Rijksmuseum. It is the first time such an object has traveled to the United Arab Emirates.</w:t>
      </w:r>
    </w:p>
    <w:p w:rsidR="009D17D2" w:rsidRPr="00CF6E0A" w:rsidRDefault="009D17D2" w:rsidP="00253CE9">
      <w:pPr>
        <w:ind w:left="-720" w:right="-630"/>
        <w:jc w:val="lowKashida"/>
        <w:rPr>
          <w:rFonts w:ascii="Frutiger LT Pro 45 Light" w:hAnsi="Frutiger LT Pro 45 Light"/>
        </w:rPr>
      </w:pPr>
    </w:p>
    <w:p w:rsidR="00BD1BC2" w:rsidRPr="00CF6E0A" w:rsidRDefault="00BD1BC2" w:rsidP="00253CE9">
      <w:pPr>
        <w:ind w:left="-720" w:right="-630"/>
        <w:jc w:val="lowKashida"/>
        <w:rPr>
          <w:rFonts w:ascii="Frutiger LT Pro 45 Light" w:hAnsi="Frutiger LT Pro 45 Light"/>
        </w:rPr>
      </w:pPr>
      <w:r w:rsidRPr="00CF6E0A">
        <w:rPr>
          <w:rFonts w:ascii="Frutiger LT Pro 45 Light" w:hAnsi="Frutiger LT Pro 45 Light"/>
        </w:rPr>
        <w:t>* * *</w:t>
      </w:r>
    </w:p>
    <w:p w:rsidR="000E7777" w:rsidRPr="00CF6E0A" w:rsidRDefault="000E7777" w:rsidP="00253CE9">
      <w:pPr>
        <w:ind w:left="-720" w:right="-630"/>
        <w:jc w:val="lowKashida"/>
        <w:rPr>
          <w:rFonts w:ascii="Frutiger LT Pro 45 Light" w:hAnsi="Frutiger LT Pro 45 Light"/>
        </w:rPr>
      </w:pPr>
    </w:p>
    <w:p w:rsidR="000E7777" w:rsidRPr="00CF6E0A" w:rsidRDefault="00B56D94" w:rsidP="00253CE9">
      <w:pPr>
        <w:ind w:left="-720" w:right="-630"/>
        <w:jc w:val="lowKashida"/>
        <w:rPr>
          <w:rFonts w:ascii="Frutiger LT Pro 45 Light" w:hAnsi="Frutiger LT Pro 45 Light"/>
          <w:color w:val="FF0000"/>
        </w:rPr>
      </w:pPr>
      <w:r w:rsidRPr="00CF6E0A">
        <w:rPr>
          <w:rFonts w:ascii="Frutiger LT Pro 45 Light" w:hAnsi="Frutiger LT Pro 45 Light"/>
          <w:b/>
        </w:rPr>
        <w:t>HE Mohamed Khalifa Al Mubarak, Chairman of the Department of Culture and Tourism</w:t>
      </w:r>
      <w:r w:rsidR="00307A74" w:rsidRPr="00CF6E0A">
        <w:rPr>
          <w:rFonts w:ascii="Frutiger LT Pro 45 Light" w:hAnsi="Frutiger LT Pro 45 Light"/>
          <w:b/>
        </w:rPr>
        <w:t xml:space="preserve">—Abu Dhabi, </w:t>
      </w:r>
      <w:r w:rsidR="00307A74" w:rsidRPr="00CF6E0A">
        <w:rPr>
          <w:rFonts w:ascii="Frutiger LT Pro 45 Light" w:hAnsi="Frutiger LT Pro 45 Light"/>
        </w:rPr>
        <w:t>commented:</w:t>
      </w:r>
      <w:r w:rsidR="003279AD" w:rsidRPr="00CF6E0A">
        <w:rPr>
          <w:rFonts w:ascii="Frutiger LT Pro 45 Light" w:hAnsi="Frutiger LT Pro 45 Light"/>
        </w:rPr>
        <w:t xml:space="preserve"> “The very inception and early success of Louvre Abu Dhabi was founded on our close friendship with France and our multi-layered partnerships with global museums and art institutions. In 2019, the UAE is celebrating the Year of Tolerance, which is testament to our long-standing tradition of nurturing a culture of openness and exchange. The exhibition </w:t>
      </w:r>
      <w:r w:rsidR="003279AD" w:rsidRPr="00CF6E0A">
        <w:rPr>
          <w:rFonts w:ascii="Frutiger LT Pro 45 Light" w:hAnsi="Frutiger LT Pro 45 Light"/>
          <w:i/>
        </w:rPr>
        <w:t xml:space="preserve">Rembrandt, Vermeer &amp; the Dutch Golden Age </w:t>
      </w:r>
      <w:r w:rsidR="003279AD" w:rsidRPr="00CF6E0A">
        <w:rPr>
          <w:rFonts w:ascii="Frutiger LT Pro 45 Light" w:hAnsi="Frutiger LT Pro 45 Light"/>
        </w:rPr>
        <w:t xml:space="preserve">illustrates not only the importance of cross-border </w:t>
      </w:r>
      <w:r w:rsidR="003279AD" w:rsidRPr="00CF6E0A">
        <w:rPr>
          <w:rFonts w:ascii="Frutiger LT Pro 45 Light" w:hAnsi="Frutiger LT Pro 45 Light"/>
        </w:rPr>
        <w:lastRenderedPageBreak/>
        <w:t>cultural collaborations, but also how artistic creativity has always been at the heart of great historic moments.”</w:t>
      </w:r>
      <w:r w:rsidR="00307A74" w:rsidRPr="00CF6E0A">
        <w:rPr>
          <w:rFonts w:ascii="Frutiger LT Pro 45 Light" w:hAnsi="Frutiger LT Pro 45 Light"/>
        </w:rPr>
        <w:t xml:space="preserve"> </w:t>
      </w:r>
    </w:p>
    <w:p w:rsidR="00552EA7" w:rsidRPr="00CF6E0A" w:rsidRDefault="00552EA7" w:rsidP="00253CE9">
      <w:pPr>
        <w:ind w:left="-720" w:right="-630"/>
        <w:jc w:val="lowKashida"/>
        <w:rPr>
          <w:rFonts w:ascii="Frutiger LT Pro 45 Light" w:hAnsi="Frutiger LT Pro 45 Light"/>
        </w:rPr>
      </w:pPr>
    </w:p>
    <w:p w:rsidR="00552EA7" w:rsidRPr="00CF6E0A" w:rsidRDefault="00552EA7" w:rsidP="00253CE9">
      <w:pPr>
        <w:ind w:left="-720" w:right="-630"/>
        <w:jc w:val="lowKashida"/>
        <w:rPr>
          <w:rFonts w:ascii="Frutiger LT Pro 45 Light" w:hAnsi="Frutiger LT Pro 45 Light"/>
        </w:rPr>
      </w:pPr>
      <w:r w:rsidRPr="00CF6E0A">
        <w:rPr>
          <w:rFonts w:ascii="Frutiger LT Pro 45 Light" w:hAnsi="Frutiger LT Pro 45 Light"/>
          <w:b/>
        </w:rPr>
        <w:t>Manuel Rabaté, Director of Louvre Abu Dhabi,</w:t>
      </w:r>
      <w:r w:rsidRPr="00CF6E0A">
        <w:rPr>
          <w:rFonts w:ascii="Frutiger LT Pro 45 Light" w:hAnsi="Frutiger LT Pro 45 Light"/>
        </w:rPr>
        <w:t xml:space="preserve"> stated: </w:t>
      </w:r>
      <w:r w:rsidR="00F8499A" w:rsidRPr="00CF6E0A">
        <w:rPr>
          <w:rFonts w:ascii="Frutiger LT Pro 45 Light" w:hAnsi="Frutiger LT Pro 45 Light"/>
          <w:i/>
        </w:rPr>
        <w:t>Rembrandt, Vermeer &amp;</w:t>
      </w:r>
      <w:r w:rsidRPr="00CF6E0A">
        <w:rPr>
          <w:rFonts w:ascii="Frutiger LT Pro 45 Light" w:hAnsi="Frutiger LT Pro 45 Light"/>
          <w:i/>
        </w:rPr>
        <w:t xml:space="preserve"> the Dutch Golden Age</w:t>
      </w:r>
      <w:r w:rsidR="00F8499A" w:rsidRPr="00CF6E0A">
        <w:rPr>
          <w:rFonts w:ascii="Frutiger LT Pro 45 Light" w:hAnsi="Frutiger LT Pro 45 Light"/>
          <w:i/>
        </w:rPr>
        <w:t xml:space="preserve">: Masterpieces from The Leiden Collection and the </w:t>
      </w:r>
      <w:proofErr w:type="spellStart"/>
      <w:r w:rsidR="00F8499A" w:rsidRPr="00CF6E0A">
        <w:rPr>
          <w:rFonts w:ascii="Frutiger LT Pro 45 Light" w:hAnsi="Frutiger LT Pro 45 Light"/>
          <w:i/>
        </w:rPr>
        <w:t>Musée</w:t>
      </w:r>
      <w:proofErr w:type="spellEnd"/>
      <w:r w:rsidR="00F8499A" w:rsidRPr="00CF6E0A">
        <w:rPr>
          <w:rFonts w:ascii="Frutiger LT Pro 45 Light" w:hAnsi="Frutiger LT Pro 45 Light"/>
          <w:i/>
        </w:rPr>
        <w:t xml:space="preserve"> du Louvre</w:t>
      </w:r>
      <w:r w:rsidRPr="00CF6E0A">
        <w:rPr>
          <w:rFonts w:ascii="Frutiger LT Pro 45 Light" w:hAnsi="Frutiger LT Pro 45 Light"/>
          <w:i/>
        </w:rPr>
        <w:t xml:space="preserve"> </w:t>
      </w:r>
      <w:r w:rsidRPr="00CF6E0A">
        <w:rPr>
          <w:rFonts w:ascii="Frutiger LT Pro 45 Light" w:hAnsi="Frutiger LT Pro 45 Light"/>
        </w:rPr>
        <w:t>marks Louvre Abu Dhabi’s</w:t>
      </w:r>
      <w:r w:rsidRPr="00CF6E0A">
        <w:rPr>
          <w:rFonts w:ascii="Frutiger LT Pro 45 Light" w:hAnsi="Frutiger LT Pro 45 Light"/>
          <w:i/>
        </w:rPr>
        <w:t xml:space="preserve"> </w:t>
      </w:r>
      <w:r w:rsidRPr="00CF6E0A">
        <w:rPr>
          <w:rFonts w:ascii="Frutiger LT Pro 45 Light" w:hAnsi="Frutiger LT Pro 45 Light"/>
        </w:rPr>
        <w:t>first international exhibition of the year, and we are delighted to showcase our</w:t>
      </w:r>
      <w:r w:rsidR="000E7777" w:rsidRPr="00CF6E0A">
        <w:rPr>
          <w:rFonts w:ascii="Frutiger LT Pro 45 Light" w:hAnsi="Frutiger LT Pro 45 Light"/>
        </w:rPr>
        <w:t xml:space="preserve"> </w:t>
      </w:r>
      <w:r w:rsidRPr="00CF6E0A">
        <w:rPr>
          <w:rFonts w:ascii="Frutiger LT Pro 45 Light" w:hAnsi="Frutiger LT Pro 45 Light"/>
        </w:rPr>
        <w:t>newly acquired work</w:t>
      </w:r>
      <w:r w:rsidR="001726F6" w:rsidRPr="00CF6E0A">
        <w:rPr>
          <w:rFonts w:ascii="Frutiger LT Pro 45 Light" w:hAnsi="Frutiger LT Pro 45 Light"/>
        </w:rPr>
        <w:t xml:space="preserve"> by Rembrandt,</w:t>
      </w:r>
      <w:r w:rsidRPr="00CF6E0A">
        <w:rPr>
          <w:rFonts w:ascii="Frutiger LT Pro 45 Light" w:hAnsi="Frutiger LT Pro 45 Light"/>
        </w:rPr>
        <w:t xml:space="preserve"> </w:t>
      </w:r>
      <w:r w:rsidR="001726F6" w:rsidRPr="00CF6E0A">
        <w:rPr>
          <w:rFonts w:ascii="Frutiger LT Pro 45 Light" w:hAnsi="Frutiger LT Pro 45 Light"/>
          <w:i/>
        </w:rPr>
        <w:t xml:space="preserve">Head of a </w:t>
      </w:r>
      <w:r w:rsidR="00B4518B" w:rsidRPr="00CF6E0A">
        <w:rPr>
          <w:rFonts w:ascii="Frutiger LT Pro 45 Light" w:hAnsi="Frutiger LT Pro 45 Light"/>
          <w:i/>
        </w:rPr>
        <w:t>Young M</w:t>
      </w:r>
      <w:r w:rsidR="001726F6" w:rsidRPr="00CF6E0A">
        <w:rPr>
          <w:rFonts w:ascii="Frutiger LT Pro 45 Light" w:hAnsi="Frutiger LT Pro 45 Light"/>
          <w:i/>
        </w:rPr>
        <w:t>a</w:t>
      </w:r>
      <w:r w:rsidR="00B4518B" w:rsidRPr="00CF6E0A">
        <w:rPr>
          <w:rFonts w:ascii="Frutiger LT Pro 45 Light" w:hAnsi="Frutiger LT Pro 45 Light"/>
          <w:i/>
        </w:rPr>
        <w:t>n, with Clasped Hands: Study of the F</w:t>
      </w:r>
      <w:r w:rsidRPr="00CF6E0A">
        <w:rPr>
          <w:rFonts w:ascii="Frutiger LT Pro 45 Light" w:hAnsi="Frutiger LT Pro 45 Light"/>
          <w:i/>
        </w:rPr>
        <w:t xml:space="preserve">igure of Christ </w:t>
      </w:r>
      <w:r w:rsidRPr="00CF6E0A">
        <w:rPr>
          <w:rFonts w:ascii="Frutiger LT Pro 45 Light" w:hAnsi="Frutiger LT Pro 45 Light"/>
        </w:rPr>
        <w:t>as pa</w:t>
      </w:r>
      <w:r w:rsidR="001726F6" w:rsidRPr="00CF6E0A">
        <w:rPr>
          <w:rFonts w:ascii="Frutiger LT Pro 45 Light" w:hAnsi="Frutiger LT Pro 45 Light"/>
        </w:rPr>
        <w:t>r</w:t>
      </w:r>
      <w:r w:rsidRPr="00CF6E0A">
        <w:rPr>
          <w:rFonts w:ascii="Frutiger LT Pro 45 Light" w:hAnsi="Frutiger LT Pro 45 Light"/>
        </w:rPr>
        <w:t>t of the presentat</w:t>
      </w:r>
      <w:r w:rsidR="000E7777" w:rsidRPr="00CF6E0A">
        <w:rPr>
          <w:rFonts w:ascii="Frutiger LT Pro 45 Light" w:hAnsi="Frutiger LT Pro 45 Light"/>
        </w:rPr>
        <w:t xml:space="preserve">ion. Both the exhibition and the accompanying cultural </w:t>
      </w:r>
      <w:proofErr w:type="spellStart"/>
      <w:r w:rsidR="000E7777" w:rsidRPr="00CF6E0A">
        <w:rPr>
          <w:rFonts w:ascii="Frutiger LT Pro 45 Light" w:hAnsi="Frutiger LT Pro 45 Light"/>
        </w:rPr>
        <w:t>programme</w:t>
      </w:r>
      <w:proofErr w:type="spellEnd"/>
      <w:r w:rsidR="000E7777" w:rsidRPr="00CF6E0A">
        <w:rPr>
          <w:rFonts w:ascii="Frutiger LT Pro 45 Light" w:hAnsi="Frutiger LT Pro 45 Light"/>
        </w:rPr>
        <w:t xml:space="preserve"> highlight Louvre Abu Dhabi’s commitment to bringing key moments in art and history to a new global audience, and further cement the museum’s mission to become a centre for cultural exchange. I would like to express our immense gratitude to our partners, the </w:t>
      </w:r>
      <w:proofErr w:type="spellStart"/>
      <w:r w:rsidR="000E7777" w:rsidRPr="00CF6E0A">
        <w:rPr>
          <w:rFonts w:ascii="Frutiger LT Pro 45 Light" w:hAnsi="Frutiger LT Pro 45 Light"/>
        </w:rPr>
        <w:t>Musée</w:t>
      </w:r>
      <w:proofErr w:type="spellEnd"/>
      <w:r w:rsidR="000E7777" w:rsidRPr="00CF6E0A">
        <w:rPr>
          <w:rFonts w:ascii="Frutiger LT Pro 45 Light" w:hAnsi="Frutiger LT Pro 45 Light"/>
        </w:rPr>
        <w:t xml:space="preserve"> du Louvre and The Leiden Collection, for their constant support and cooperation around this exhibition.”</w:t>
      </w:r>
    </w:p>
    <w:p w:rsidR="00552EA7" w:rsidRPr="00CF6E0A" w:rsidRDefault="00552EA7" w:rsidP="00253CE9">
      <w:pPr>
        <w:ind w:left="-720" w:right="-630"/>
        <w:jc w:val="lowKashida"/>
        <w:rPr>
          <w:rFonts w:ascii="Frutiger LT Pro 45 Light" w:hAnsi="Frutiger LT Pro 45 Light"/>
        </w:rPr>
      </w:pPr>
    </w:p>
    <w:p w:rsidR="000E7777" w:rsidRPr="00CF6E0A" w:rsidRDefault="000E7777" w:rsidP="00253CE9">
      <w:pPr>
        <w:ind w:left="-720" w:right="-630"/>
        <w:jc w:val="lowKashida"/>
        <w:rPr>
          <w:rFonts w:ascii="Frutiger LT Pro 45 Light" w:hAnsi="Frutiger LT Pro 45 Light"/>
        </w:rPr>
      </w:pPr>
      <w:r w:rsidRPr="00CF6E0A">
        <w:rPr>
          <w:rFonts w:ascii="Frutiger LT Pro 45 Light" w:hAnsi="Frutiger LT Pro 45 Light"/>
          <w:b/>
        </w:rPr>
        <w:t xml:space="preserve">Jean-Luc Martinez, President-Director of the </w:t>
      </w:r>
      <w:proofErr w:type="spellStart"/>
      <w:r w:rsidRPr="00CF6E0A">
        <w:rPr>
          <w:rFonts w:ascii="Frutiger LT Pro 45 Light" w:hAnsi="Frutiger LT Pro 45 Light"/>
          <w:b/>
        </w:rPr>
        <w:t>Musée</w:t>
      </w:r>
      <w:proofErr w:type="spellEnd"/>
      <w:r w:rsidRPr="00CF6E0A">
        <w:rPr>
          <w:rFonts w:ascii="Frutiger LT Pro 45 Light" w:hAnsi="Frutiger LT Pro 45 Light"/>
          <w:b/>
        </w:rPr>
        <w:t xml:space="preserve"> du Louvre, </w:t>
      </w:r>
      <w:r w:rsidRPr="00CF6E0A">
        <w:rPr>
          <w:rFonts w:ascii="Frutiger LT Pro 45 Light" w:hAnsi="Frutiger LT Pro 45 Light"/>
        </w:rPr>
        <w:t>shared: “The great diversity of audiences, from the Emirates, Europe and the Indian sub-continent, and the wonder we observe on these visitors’ faces validate Louvre Abu Dhabi’s commitment to provide a global survey of the universal history of a</w:t>
      </w:r>
      <w:r w:rsidR="00F8499A" w:rsidRPr="00CF6E0A">
        <w:rPr>
          <w:rFonts w:ascii="Frutiger LT Pro 45 Light" w:hAnsi="Frutiger LT Pro 45 Light"/>
        </w:rPr>
        <w:t xml:space="preserve">rt. With its fifth exhibition, </w:t>
      </w:r>
      <w:r w:rsidRPr="00CF6E0A">
        <w:rPr>
          <w:rFonts w:ascii="Frutiger LT Pro 45 Light" w:hAnsi="Frutiger LT Pro 45 Light"/>
          <w:i/>
        </w:rPr>
        <w:t>Rembrandt</w:t>
      </w:r>
      <w:r w:rsidR="00F8499A" w:rsidRPr="00CF6E0A">
        <w:rPr>
          <w:rFonts w:ascii="Frutiger LT Pro 45 Light" w:hAnsi="Frutiger LT Pro 45 Light"/>
          <w:i/>
        </w:rPr>
        <w:t xml:space="preserve">, Vermeer &amp; the Dutch Golden Age: Masterpieces from The Leiden Collection and the </w:t>
      </w:r>
      <w:proofErr w:type="spellStart"/>
      <w:r w:rsidR="00F8499A" w:rsidRPr="00CF6E0A">
        <w:rPr>
          <w:rFonts w:ascii="Frutiger LT Pro 45 Light" w:hAnsi="Frutiger LT Pro 45 Light"/>
          <w:i/>
        </w:rPr>
        <w:t>Musée</w:t>
      </w:r>
      <w:proofErr w:type="spellEnd"/>
      <w:r w:rsidR="00F8499A" w:rsidRPr="00CF6E0A">
        <w:rPr>
          <w:rFonts w:ascii="Frutiger LT Pro 45 Light" w:hAnsi="Frutiger LT Pro 45 Light"/>
          <w:i/>
        </w:rPr>
        <w:t xml:space="preserve"> du Louvre</w:t>
      </w:r>
      <w:r w:rsidR="00F8499A" w:rsidRPr="00CF6E0A">
        <w:rPr>
          <w:rFonts w:ascii="Frutiger LT Pro 45 Light" w:hAnsi="Frutiger LT Pro 45 Light"/>
        </w:rPr>
        <w:t xml:space="preserve">, Louvre Abu Dhabi presents the finest works from the magnificent Leiden Collection alongside masterpieces from the Dutch collections of the </w:t>
      </w:r>
      <w:proofErr w:type="spellStart"/>
      <w:r w:rsidR="00F8499A" w:rsidRPr="00CF6E0A">
        <w:rPr>
          <w:rFonts w:ascii="Frutiger LT Pro 45 Light" w:hAnsi="Frutiger LT Pro 45 Light"/>
        </w:rPr>
        <w:t>Musée</w:t>
      </w:r>
      <w:proofErr w:type="spellEnd"/>
      <w:r w:rsidR="00F8499A" w:rsidRPr="00CF6E0A">
        <w:rPr>
          <w:rFonts w:ascii="Frutiger LT Pro 45 Light" w:hAnsi="Frutiger LT Pro 45 Light"/>
        </w:rPr>
        <w:t xml:space="preserve"> du Louvre, including Vermeer’s </w:t>
      </w:r>
      <w:r w:rsidR="00F8499A" w:rsidRPr="00CF6E0A">
        <w:rPr>
          <w:rFonts w:ascii="Frutiger LT Pro 45 Light" w:hAnsi="Frutiger LT Pro 45 Light"/>
          <w:i/>
        </w:rPr>
        <w:t xml:space="preserve">The </w:t>
      </w:r>
      <w:proofErr w:type="spellStart"/>
      <w:r w:rsidR="00F8499A" w:rsidRPr="00CF6E0A">
        <w:rPr>
          <w:rFonts w:ascii="Frutiger LT Pro 45 Light" w:hAnsi="Frutiger LT Pro 45 Light"/>
          <w:i/>
        </w:rPr>
        <w:t>Lacemaker</w:t>
      </w:r>
      <w:proofErr w:type="spellEnd"/>
      <w:r w:rsidR="00F8499A" w:rsidRPr="00CF6E0A">
        <w:rPr>
          <w:rFonts w:ascii="Frutiger LT Pro 45 Light" w:hAnsi="Frutiger LT Pro 45 Light"/>
        </w:rPr>
        <w:t xml:space="preserve">. Assembled by Thomas S. Kaplan and his spouse Daphne </w:t>
      </w:r>
      <w:proofErr w:type="spellStart"/>
      <w:r w:rsidR="00F8499A" w:rsidRPr="00CF6E0A">
        <w:rPr>
          <w:rFonts w:ascii="Frutiger LT Pro 45 Light" w:hAnsi="Frutiger LT Pro 45 Light"/>
        </w:rPr>
        <w:t>Recanati</w:t>
      </w:r>
      <w:proofErr w:type="spellEnd"/>
      <w:r w:rsidR="00F8499A" w:rsidRPr="00CF6E0A">
        <w:rPr>
          <w:rFonts w:ascii="Frutiger LT Pro 45 Light" w:hAnsi="Frutiger LT Pro 45 Light"/>
        </w:rPr>
        <w:t xml:space="preserve"> Kaplan, The Leiden Collection is utterly unique: it has toured the world, traveling from Paris to Abu Dhabi via Shanghai and St. Petersburg. In Abu Dhabi, visitors will be able to contemplate many works by Rembrandt and his artistic circle, numerous incredible examples of ‘fine painting’ by the Leiden </w:t>
      </w:r>
      <w:r w:rsidR="00B33967" w:rsidRPr="00CF6E0A">
        <w:rPr>
          <w:rFonts w:ascii="Frutiger LT Pro 45 Light" w:hAnsi="Frutiger LT Pro 45 Light"/>
        </w:rPr>
        <w:t xml:space="preserve">School, as well as two </w:t>
      </w:r>
      <w:proofErr w:type="spellStart"/>
      <w:r w:rsidR="00B33967" w:rsidRPr="00CF6E0A">
        <w:rPr>
          <w:rFonts w:ascii="Frutiger LT Pro 45 Light" w:hAnsi="Frutiger LT Pro 45 Light"/>
        </w:rPr>
        <w:t>Vermeers</w:t>
      </w:r>
      <w:proofErr w:type="spellEnd"/>
      <w:r w:rsidR="00B33967" w:rsidRPr="00CF6E0A">
        <w:rPr>
          <w:rFonts w:ascii="Frutiger LT Pro 45 Light" w:hAnsi="Frutiger LT Pro 45 Light"/>
        </w:rPr>
        <w:t>,</w:t>
      </w:r>
      <w:r w:rsidR="00F8499A" w:rsidRPr="00CF6E0A">
        <w:rPr>
          <w:rFonts w:ascii="Frutiger LT Pro 45 Light" w:hAnsi="Frutiger LT Pro 45 Light"/>
        </w:rPr>
        <w:t xml:space="preserve"> enabling visitors to grasp the contribution of Dutch culture to the history of European and international painting.”</w:t>
      </w:r>
    </w:p>
    <w:p w:rsidR="00B871EA" w:rsidRPr="00CF6E0A" w:rsidRDefault="00B871EA" w:rsidP="00253CE9">
      <w:pPr>
        <w:ind w:left="-720" w:right="-630"/>
        <w:jc w:val="lowKashida"/>
        <w:rPr>
          <w:rFonts w:ascii="Frutiger LT Pro 45 Light" w:hAnsi="Frutiger LT Pro 45 Light"/>
        </w:rPr>
      </w:pPr>
    </w:p>
    <w:p w:rsidR="00B871EA" w:rsidRPr="00CF6E0A" w:rsidRDefault="00B871EA" w:rsidP="00253CE9">
      <w:pPr>
        <w:ind w:left="-720" w:right="-630"/>
        <w:jc w:val="lowKashida"/>
        <w:rPr>
          <w:rFonts w:ascii="Frutiger LT Pro 45 Light" w:hAnsi="Frutiger LT Pro 45 Light"/>
        </w:rPr>
      </w:pPr>
      <w:r w:rsidRPr="00CF6E0A">
        <w:rPr>
          <w:rFonts w:ascii="Frutiger LT Pro 45 Light" w:hAnsi="Frutiger LT Pro 45 Light"/>
          <w:b/>
        </w:rPr>
        <w:t xml:space="preserve">Thomas </w:t>
      </w:r>
      <w:r w:rsidR="00B4518B" w:rsidRPr="00CF6E0A">
        <w:rPr>
          <w:rFonts w:ascii="Frutiger LT Pro 45 Light" w:hAnsi="Frutiger LT Pro 45 Light"/>
          <w:b/>
        </w:rPr>
        <w:t>S. Kaplan, F</w:t>
      </w:r>
      <w:r w:rsidRPr="00CF6E0A">
        <w:rPr>
          <w:rFonts w:ascii="Frutiger LT Pro 45 Light" w:hAnsi="Frutiger LT Pro 45 Light"/>
          <w:b/>
        </w:rPr>
        <w:t xml:space="preserve">ounder of The Leiden Collection, </w:t>
      </w:r>
      <w:r w:rsidRPr="00CF6E0A">
        <w:rPr>
          <w:rFonts w:ascii="Frutiger LT Pro 45 Light" w:hAnsi="Frutiger LT Pro 45 Light"/>
        </w:rPr>
        <w:t xml:space="preserve">observed: “My family considers Louvre Abu Dhabi to represent the single most important cultural initiative of our generation—and this exhibition of treasures from the Dutch Golden Age to be our greatest ‘passion project’. By bringing The Leiden Collection to Abu Dhabi in collaboration with the </w:t>
      </w:r>
      <w:proofErr w:type="spellStart"/>
      <w:r w:rsidRPr="00CF6E0A">
        <w:rPr>
          <w:rFonts w:ascii="Frutiger LT Pro 45 Light" w:hAnsi="Frutiger LT Pro 45 Light"/>
        </w:rPr>
        <w:t>Musée</w:t>
      </w:r>
      <w:proofErr w:type="spellEnd"/>
      <w:r w:rsidRPr="00CF6E0A">
        <w:rPr>
          <w:rFonts w:ascii="Frutiger LT Pro 45 Light" w:hAnsi="Frutiger LT Pro 45 Light"/>
        </w:rPr>
        <w:t xml:space="preserve"> du Louvre, we gratefully </w:t>
      </w:r>
      <w:proofErr w:type="spellStart"/>
      <w:r w:rsidRPr="00CF6E0A">
        <w:rPr>
          <w:rFonts w:ascii="Frutiger LT Pro 45 Light" w:hAnsi="Frutiger LT Pro 45 Light"/>
        </w:rPr>
        <w:t>honour</w:t>
      </w:r>
      <w:proofErr w:type="spellEnd"/>
      <w:r w:rsidRPr="00CF6E0A">
        <w:rPr>
          <w:rFonts w:ascii="Frutiger LT Pro 45 Light" w:hAnsi="Frutiger LT Pro 45 Light"/>
        </w:rPr>
        <w:t xml:space="preserve"> our deep relationship with France as well as our profound partnership with the Emirates, the shared values of which extend from wildlife conservation to preserving endangered cultural heritage. We also pay homage to the genius of Rembrandt and Vermeer, whose transcendent influence and illuminating insights continue to inspire artists and the public across the globe and right up to the present time. More than any other painter’s legacy, we believe Rembrandt’s ability to touch the soul represents a uniquely fitting expression of this visionary Franco-Emirati project seeking to promote tolerance and the common civilization of mankind.”</w:t>
      </w:r>
    </w:p>
    <w:p w:rsidR="00B4518B" w:rsidRPr="00CF6E0A" w:rsidRDefault="00B4518B" w:rsidP="00253CE9">
      <w:pPr>
        <w:ind w:left="-720" w:right="-630"/>
        <w:jc w:val="lowKashida"/>
        <w:rPr>
          <w:rFonts w:ascii="Frutiger LT Pro 45 Light" w:hAnsi="Frutiger LT Pro 45 Light"/>
        </w:rPr>
      </w:pPr>
    </w:p>
    <w:p w:rsidR="00B4518B" w:rsidRPr="00CF6E0A" w:rsidRDefault="00B4518B" w:rsidP="00253CE9">
      <w:pPr>
        <w:ind w:left="-720" w:right="-630"/>
        <w:jc w:val="lowKashida"/>
        <w:rPr>
          <w:rFonts w:ascii="Frutiger LT Pro 45 Light" w:hAnsi="Frutiger LT Pro 45 Light"/>
          <w:color w:val="FF0000"/>
        </w:rPr>
      </w:pPr>
      <w:r w:rsidRPr="00CF6E0A">
        <w:rPr>
          <w:rFonts w:ascii="Frutiger LT Pro 45 Light" w:hAnsi="Frutiger LT Pro 45 Light"/>
          <w:b/>
        </w:rPr>
        <w:t xml:space="preserve">Blaise </w:t>
      </w:r>
      <w:proofErr w:type="spellStart"/>
      <w:r w:rsidRPr="00CF6E0A">
        <w:rPr>
          <w:rFonts w:ascii="Frutiger LT Pro 45 Light" w:hAnsi="Frutiger LT Pro 45 Light"/>
          <w:b/>
        </w:rPr>
        <w:t>Ducos</w:t>
      </w:r>
      <w:proofErr w:type="spellEnd"/>
      <w:r w:rsidRPr="00CF6E0A">
        <w:rPr>
          <w:rFonts w:ascii="Frutiger LT Pro 45 Light" w:hAnsi="Frutiger LT Pro 45 Light"/>
          <w:b/>
        </w:rPr>
        <w:t xml:space="preserve">, Chief Curator of Dutch and Flemish Paintings at the </w:t>
      </w:r>
      <w:proofErr w:type="spellStart"/>
      <w:r w:rsidRPr="00CF6E0A">
        <w:rPr>
          <w:rFonts w:ascii="Frutiger LT Pro 45 Light" w:hAnsi="Frutiger LT Pro 45 Light"/>
          <w:b/>
        </w:rPr>
        <w:t>Musée</w:t>
      </w:r>
      <w:proofErr w:type="spellEnd"/>
      <w:r w:rsidRPr="00CF6E0A">
        <w:rPr>
          <w:rFonts w:ascii="Frutiger LT Pro 45 Light" w:hAnsi="Frutiger LT Pro 45 Light"/>
          <w:b/>
        </w:rPr>
        <w:t xml:space="preserve"> du Louvre, </w:t>
      </w:r>
      <w:r w:rsidRPr="00CF6E0A">
        <w:rPr>
          <w:rFonts w:ascii="Frutiger LT Pro 45 Light" w:hAnsi="Frutiger LT Pro 45 Light"/>
        </w:rPr>
        <w:t>declared: “One sometimes hears that the Old Masters are no longer in fashion, that they represent the past, and that our time is in need of something new. Yet, this insinuates that our present has no roots—a statement that disregards any idea of historic continuity. Seventeenth-century Holland is, in many ways, a pioneer of our world: Rembrandt, like Vermeer, continues to be the living source of a vibrant creativity.”</w:t>
      </w:r>
    </w:p>
    <w:p w:rsidR="000E7777" w:rsidRPr="00CF6E0A" w:rsidRDefault="000E7777" w:rsidP="00253CE9">
      <w:pPr>
        <w:ind w:left="-720" w:right="-630"/>
        <w:jc w:val="lowKashida"/>
        <w:rPr>
          <w:rFonts w:ascii="Frutiger LT Pro 45 Light" w:hAnsi="Frutiger LT Pro 45 Light"/>
        </w:rPr>
      </w:pPr>
    </w:p>
    <w:p w:rsidR="000E7777" w:rsidRPr="00CF6E0A" w:rsidRDefault="000E7777" w:rsidP="00253CE9">
      <w:pPr>
        <w:ind w:left="-720" w:right="-630"/>
        <w:jc w:val="lowKashida"/>
        <w:rPr>
          <w:rFonts w:ascii="Frutiger LT Pro 45 Light" w:hAnsi="Frutiger LT Pro 45 Light"/>
        </w:rPr>
      </w:pPr>
      <w:r w:rsidRPr="00CF6E0A">
        <w:rPr>
          <w:rFonts w:ascii="Frutiger LT Pro 45 Light" w:hAnsi="Frutiger LT Pro 45 Light"/>
          <w:b/>
        </w:rPr>
        <w:t xml:space="preserve">Lara Yeager-Crasselt, Curator of The Leiden Collection, New York, </w:t>
      </w:r>
      <w:r w:rsidRPr="00CF6E0A">
        <w:rPr>
          <w:rFonts w:ascii="Frutiger LT Pro 45 Light" w:hAnsi="Frutiger LT Pro 45 Light"/>
        </w:rPr>
        <w:t>commented:</w:t>
      </w:r>
      <w:r w:rsidR="00410E9B" w:rsidRPr="00CF6E0A">
        <w:rPr>
          <w:rFonts w:ascii="Frutiger LT Pro 45 Light" w:hAnsi="Frutiger LT Pro 45 Light"/>
        </w:rPr>
        <w:t xml:space="preserve"> “</w:t>
      </w:r>
      <w:r w:rsidR="00410E9B" w:rsidRPr="00CF6E0A">
        <w:rPr>
          <w:rFonts w:ascii="Frutiger LT Pro 45 Light" w:hAnsi="Frutiger LT Pro 45 Light"/>
          <w:i/>
        </w:rPr>
        <w:t xml:space="preserve">Rembrandt, Vermeer &amp; the Dutch Golden Age </w:t>
      </w:r>
      <w:r w:rsidR="006E394C" w:rsidRPr="00CF6E0A">
        <w:rPr>
          <w:rFonts w:ascii="Frutiger LT Pro 45 Light" w:hAnsi="Frutiger LT Pro 45 Light"/>
        </w:rPr>
        <w:t xml:space="preserve">traces </w:t>
      </w:r>
      <w:r w:rsidR="00410E9B" w:rsidRPr="00CF6E0A">
        <w:rPr>
          <w:rFonts w:ascii="Frutiger LT Pro 45 Light" w:hAnsi="Frutiger LT Pro 45 Light"/>
        </w:rPr>
        <w:t xml:space="preserve">Rembrandt’s development as an artist, as </w:t>
      </w:r>
      <w:r w:rsidR="00410E9B" w:rsidRPr="00CF6E0A">
        <w:rPr>
          <w:rFonts w:ascii="Frutiger LT Pro 45 Light" w:hAnsi="Frutiger LT Pro 45 Light"/>
        </w:rPr>
        <w:lastRenderedPageBreak/>
        <w:t>seen th</w:t>
      </w:r>
      <w:r w:rsidR="006E394C" w:rsidRPr="00CF6E0A">
        <w:rPr>
          <w:rFonts w:ascii="Frutiger LT Pro 45 Light" w:hAnsi="Frutiger LT Pro 45 Light"/>
        </w:rPr>
        <w:t>rough The Leiden Collection’s 15</w:t>
      </w:r>
      <w:r w:rsidR="00410E9B" w:rsidRPr="00CF6E0A">
        <w:rPr>
          <w:rFonts w:ascii="Frutiger LT Pro 45 Light" w:hAnsi="Frutiger LT Pro 45 Light"/>
        </w:rPr>
        <w:t xml:space="preserve"> works by the artist, and the devel</w:t>
      </w:r>
      <w:r w:rsidR="006E394C" w:rsidRPr="00CF6E0A">
        <w:rPr>
          <w:rFonts w:ascii="Frutiger LT Pro 45 Light" w:hAnsi="Frutiger LT Pro 45 Light"/>
        </w:rPr>
        <w:t>opment of genre painting in 17</w:t>
      </w:r>
      <w:r w:rsidR="006E394C" w:rsidRPr="00CF6E0A">
        <w:rPr>
          <w:rFonts w:ascii="Frutiger LT Pro 45 Light" w:hAnsi="Frutiger LT Pro 45 Light"/>
          <w:vertAlign w:val="superscript"/>
        </w:rPr>
        <w:t>th</w:t>
      </w:r>
      <w:r w:rsidR="00410E9B" w:rsidRPr="00CF6E0A">
        <w:rPr>
          <w:rFonts w:ascii="Frutiger LT Pro 45 Light" w:hAnsi="Frutiger LT Pro 45 Light"/>
        </w:rPr>
        <w:t xml:space="preserve">-century Holland as shown through The Leiden Collection’s extraordinary depth of works by the </w:t>
      </w:r>
      <w:proofErr w:type="spellStart"/>
      <w:r w:rsidR="00410E9B" w:rsidRPr="00CF6E0A">
        <w:rPr>
          <w:rFonts w:ascii="Frutiger LT Pro 45 Light" w:hAnsi="Frutiger LT Pro 45 Light"/>
          <w:i/>
        </w:rPr>
        <w:t>fijnschilders</w:t>
      </w:r>
      <w:proofErr w:type="spellEnd"/>
      <w:r w:rsidR="00410E9B" w:rsidRPr="00CF6E0A">
        <w:rPr>
          <w:rFonts w:ascii="Frutiger LT Pro 45 Light" w:hAnsi="Frutiger LT Pro 45 Light"/>
        </w:rPr>
        <w:t xml:space="preserve"> (fine painters). </w:t>
      </w:r>
      <w:r w:rsidR="006E394C" w:rsidRPr="00CF6E0A">
        <w:rPr>
          <w:rFonts w:ascii="Frutiger LT Pro 45 Light" w:hAnsi="Frutiger LT Pro 45 Light"/>
        </w:rPr>
        <w:t>The dialogue among</w:t>
      </w:r>
      <w:r w:rsidR="00410E9B" w:rsidRPr="00CF6E0A">
        <w:rPr>
          <w:rFonts w:ascii="Frutiger LT Pro 45 Light" w:hAnsi="Frutiger LT Pro 45 Light"/>
        </w:rPr>
        <w:t xml:space="preserve"> these works offer</w:t>
      </w:r>
      <w:r w:rsidR="006E394C" w:rsidRPr="00CF6E0A">
        <w:rPr>
          <w:rFonts w:ascii="Frutiger LT Pro 45 Light" w:hAnsi="Frutiger LT Pro 45 Light"/>
        </w:rPr>
        <w:t>s</w:t>
      </w:r>
      <w:r w:rsidR="00410E9B" w:rsidRPr="00CF6E0A">
        <w:rPr>
          <w:rFonts w:ascii="Frutiger LT Pro 45 Light" w:hAnsi="Frutiger LT Pro 45 Light"/>
        </w:rPr>
        <w:t xml:space="preserve"> a distinctive glimpse into the dynamics of artistic exchange that shaped the art of the Dutch Golden Age</w:t>
      </w:r>
      <w:r w:rsidR="006E394C" w:rsidRPr="00CF6E0A">
        <w:rPr>
          <w:rFonts w:ascii="Frutiger LT Pro 45 Light" w:hAnsi="Frutiger LT Pro 45 Light"/>
        </w:rPr>
        <w:t>.”</w:t>
      </w:r>
    </w:p>
    <w:p w:rsidR="00552EA7" w:rsidRPr="00CF6E0A" w:rsidRDefault="00552EA7" w:rsidP="00253CE9">
      <w:pPr>
        <w:ind w:left="-720" w:right="-630"/>
        <w:jc w:val="lowKashida"/>
        <w:rPr>
          <w:rFonts w:ascii="Frutiger LT Pro 45 Light" w:hAnsi="Frutiger LT Pro 45 Light"/>
        </w:rPr>
      </w:pPr>
    </w:p>
    <w:p w:rsidR="000A2FF0" w:rsidRPr="00CF6E0A" w:rsidRDefault="000A2FF0" w:rsidP="00253CE9">
      <w:pPr>
        <w:ind w:left="-720" w:right="-630"/>
        <w:jc w:val="lowKashida"/>
        <w:rPr>
          <w:rFonts w:ascii="Frutiger LT Pro 45 Light" w:hAnsi="Frutiger LT Pro 45 Light"/>
          <w:b/>
        </w:rPr>
      </w:pPr>
      <w:r w:rsidRPr="00CF6E0A">
        <w:rPr>
          <w:rFonts w:ascii="Frutiger LT Pro 45 Light" w:hAnsi="Frutiger LT Pro 45 Light"/>
          <w:b/>
        </w:rPr>
        <w:t>Credits</w:t>
      </w:r>
    </w:p>
    <w:p w:rsidR="000C7570" w:rsidRPr="00CF6E0A" w:rsidRDefault="000A2FF0" w:rsidP="00253CE9">
      <w:pPr>
        <w:ind w:left="-720" w:right="-630"/>
        <w:jc w:val="lowKashida"/>
        <w:rPr>
          <w:rFonts w:ascii="Frutiger LT Pro 45 Light" w:hAnsi="Frutiger LT Pro 45 Light"/>
        </w:rPr>
      </w:pPr>
      <w:r w:rsidRPr="00CF6E0A">
        <w:rPr>
          <w:rFonts w:ascii="Frutiger LT Pro 45 Light" w:hAnsi="Frutiger LT Pro 45 Light"/>
        </w:rPr>
        <w:t xml:space="preserve">The </w:t>
      </w:r>
      <w:r w:rsidR="000C7570" w:rsidRPr="00CF6E0A">
        <w:rPr>
          <w:rFonts w:ascii="Frutiger LT Pro 45 Light" w:hAnsi="Frutiger LT Pro 45 Light"/>
        </w:rPr>
        <w:t xml:space="preserve">curators of </w:t>
      </w:r>
      <w:r w:rsidR="000C7570" w:rsidRPr="00CF6E0A">
        <w:rPr>
          <w:rFonts w:ascii="Frutiger LT Pro 45 Light" w:hAnsi="Frutiger LT Pro 45 Light"/>
          <w:i/>
        </w:rPr>
        <w:t>Rembrandt, Vermeer &amp; the Dutch Golden Age</w:t>
      </w:r>
      <w:r w:rsidR="000C7570" w:rsidRPr="00CF6E0A">
        <w:rPr>
          <w:rFonts w:ascii="Frutiger LT Pro 45 Light" w:hAnsi="Frutiger LT Pro 45 Light"/>
        </w:rPr>
        <w:t xml:space="preserve"> are</w:t>
      </w:r>
      <w:r w:rsidRPr="00CF6E0A">
        <w:rPr>
          <w:rFonts w:ascii="Frutiger LT Pro 45 Light" w:hAnsi="Frutiger LT Pro 45 Light"/>
        </w:rPr>
        <w:t xml:space="preserve"> Blaise </w:t>
      </w:r>
      <w:proofErr w:type="spellStart"/>
      <w:r w:rsidRPr="00CF6E0A">
        <w:rPr>
          <w:rFonts w:ascii="Frutiger LT Pro 45 Light" w:hAnsi="Frutiger LT Pro 45 Light"/>
        </w:rPr>
        <w:t>Ducos</w:t>
      </w:r>
      <w:proofErr w:type="spellEnd"/>
      <w:r w:rsidRPr="00CF6E0A">
        <w:rPr>
          <w:rFonts w:ascii="Frutiger LT Pro 45 Light" w:hAnsi="Frutiger LT Pro 45 Light"/>
        </w:rPr>
        <w:t>, Chief Curator of Dutch and Flemi</w:t>
      </w:r>
      <w:r w:rsidR="00416126" w:rsidRPr="00CF6E0A">
        <w:rPr>
          <w:rFonts w:ascii="Frutiger LT Pro 45 Light" w:hAnsi="Frutiger LT Pro 45 Light"/>
        </w:rPr>
        <w:t>sh P</w:t>
      </w:r>
      <w:r w:rsidRPr="00CF6E0A">
        <w:rPr>
          <w:rFonts w:ascii="Frutiger LT Pro 45 Light" w:hAnsi="Frutiger LT Pro 45 Light"/>
        </w:rPr>
        <w:t xml:space="preserve">aintings at the </w:t>
      </w:r>
      <w:proofErr w:type="spellStart"/>
      <w:r w:rsidRPr="00CF6E0A">
        <w:rPr>
          <w:rFonts w:ascii="Frutiger LT Pro 45 Light" w:hAnsi="Frutiger LT Pro 45 Light"/>
        </w:rPr>
        <w:t>Musée</w:t>
      </w:r>
      <w:proofErr w:type="spellEnd"/>
      <w:r w:rsidRPr="00CF6E0A">
        <w:rPr>
          <w:rFonts w:ascii="Frutiger LT Pro 45 Light" w:hAnsi="Frutiger LT Pro 45 Light"/>
        </w:rPr>
        <w:t xml:space="preserve"> du Louvre, and Lara Yeager-Crasselt, Curator of The Leiden Col</w:t>
      </w:r>
      <w:r w:rsidR="009235AE" w:rsidRPr="00CF6E0A">
        <w:rPr>
          <w:rFonts w:ascii="Frutiger LT Pro 45 Light" w:hAnsi="Frutiger LT Pro 45 Light"/>
        </w:rPr>
        <w:t>lection and a specialist in 17</w:t>
      </w:r>
      <w:r w:rsidR="009235AE" w:rsidRPr="00CF6E0A">
        <w:rPr>
          <w:rFonts w:ascii="Frutiger LT Pro 45 Light" w:hAnsi="Frutiger LT Pro 45 Light"/>
          <w:vertAlign w:val="superscript"/>
        </w:rPr>
        <w:t>th</w:t>
      </w:r>
      <w:r w:rsidRPr="00CF6E0A">
        <w:rPr>
          <w:rFonts w:ascii="Frutiger LT Pro 45 Light" w:hAnsi="Frutiger LT Pro 45 Light"/>
        </w:rPr>
        <w:t>-century Dutch and Flemish art.</w:t>
      </w:r>
      <w:r w:rsidR="00416126" w:rsidRPr="00CF6E0A">
        <w:rPr>
          <w:rFonts w:ascii="Frutiger LT Pro 45 Light" w:hAnsi="Frutiger LT Pro 45 Light"/>
        </w:rPr>
        <w:t xml:space="preserve"> </w:t>
      </w:r>
    </w:p>
    <w:p w:rsidR="00552EA7" w:rsidRPr="00CF6E0A" w:rsidRDefault="00552EA7" w:rsidP="00253CE9">
      <w:pPr>
        <w:ind w:left="-720" w:right="-630"/>
        <w:jc w:val="lowKashida"/>
        <w:rPr>
          <w:rFonts w:ascii="Frutiger LT Pro 45 Light" w:hAnsi="Frutiger LT Pro 45 Light"/>
        </w:rPr>
      </w:pPr>
    </w:p>
    <w:p w:rsidR="00552EA7" w:rsidRPr="00CF6E0A" w:rsidRDefault="00552EA7" w:rsidP="00253CE9">
      <w:pPr>
        <w:ind w:left="-720" w:right="-630"/>
        <w:jc w:val="lowKashida"/>
        <w:rPr>
          <w:rFonts w:ascii="Frutiger LT Pro 45 Light" w:hAnsi="Frutiger LT Pro 45 Light"/>
        </w:rPr>
      </w:pPr>
    </w:p>
    <w:p w:rsidR="00552EA7" w:rsidRPr="00CF6E0A" w:rsidRDefault="000A2FF0" w:rsidP="00253CE9">
      <w:pPr>
        <w:ind w:left="-720" w:right="-630"/>
        <w:jc w:val="lowKashida"/>
        <w:rPr>
          <w:rFonts w:ascii="Frutiger LT Pro 45 Light" w:hAnsi="Frutiger LT Pro 45 Light"/>
          <w:b/>
        </w:rPr>
      </w:pPr>
      <w:r w:rsidRPr="00CF6E0A">
        <w:rPr>
          <w:rFonts w:ascii="Frutiger LT Pro 45 Light" w:hAnsi="Frutiger LT Pro 45 Light"/>
          <w:b/>
        </w:rPr>
        <w:t>Related Publications</w:t>
      </w:r>
    </w:p>
    <w:p w:rsidR="00007972" w:rsidRPr="00CF6E0A" w:rsidRDefault="000A2FF0" w:rsidP="00253CE9">
      <w:pPr>
        <w:ind w:left="-720" w:right="-630"/>
        <w:jc w:val="lowKashida"/>
        <w:rPr>
          <w:rFonts w:ascii="Frutiger LT Pro 45 Light" w:hAnsi="Frutiger LT Pro 45 Light"/>
        </w:rPr>
      </w:pPr>
      <w:r w:rsidRPr="00CF6E0A">
        <w:rPr>
          <w:rFonts w:ascii="Frutiger LT Pro 45 Light" w:hAnsi="Frutiger LT Pro 45 Light"/>
        </w:rPr>
        <w:t>T</w:t>
      </w:r>
      <w:r w:rsidR="005D031D" w:rsidRPr="00CF6E0A">
        <w:rPr>
          <w:rFonts w:ascii="Frutiger LT Pro 45 Light" w:hAnsi="Frutiger LT Pro 45 Light"/>
        </w:rPr>
        <w:t xml:space="preserve">he catalogue </w:t>
      </w:r>
      <w:r w:rsidR="005D031D" w:rsidRPr="00CF6E0A">
        <w:rPr>
          <w:rFonts w:ascii="Frutiger LT Pro 45 Light" w:hAnsi="Frutiger LT Pro 45 Light"/>
          <w:i/>
        </w:rPr>
        <w:t xml:space="preserve">Rembrandt, Vermeer and the Dutch Golden Age: Masterpieces from The Leiden Collection and the </w:t>
      </w:r>
      <w:proofErr w:type="spellStart"/>
      <w:r w:rsidR="005D031D" w:rsidRPr="00CF6E0A">
        <w:rPr>
          <w:rFonts w:ascii="Frutiger LT Pro 45 Light" w:hAnsi="Frutiger LT Pro 45 Light"/>
          <w:i/>
        </w:rPr>
        <w:t>Musée</w:t>
      </w:r>
      <w:proofErr w:type="spellEnd"/>
      <w:r w:rsidR="005D031D" w:rsidRPr="00CF6E0A">
        <w:rPr>
          <w:rFonts w:ascii="Frutiger LT Pro 45 Light" w:hAnsi="Frutiger LT Pro 45 Light"/>
          <w:i/>
        </w:rPr>
        <w:t xml:space="preserve"> du Louvre</w:t>
      </w:r>
      <w:r w:rsidR="00A51954" w:rsidRPr="00CF6E0A">
        <w:rPr>
          <w:rFonts w:ascii="Frutiger LT Pro 45 Light" w:hAnsi="Frutiger LT Pro 45 Light"/>
        </w:rPr>
        <w:t xml:space="preserve"> has been published in conjunction with the exhibition. </w:t>
      </w:r>
      <w:r w:rsidR="00E27F40" w:rsidRPr="00CF6E0A">
        <w:rPr>
          <w:rFonts w:ascii="Frutiger LT Pro 45 Light" w:hAnsi="Frutiger LT Pro 45 Light"/>
        </w:rPr>
        <w:t>The 192-page publication was</w:t>
      </w:r>
      <w:r w:rsidR="00B3373F" w:rsidRPr="00CF6E0A">
        <w:rPr>
          <w:rFonts w:ascii="Frutiger LT Pro 45 Light" w:hAnsi="Frutiger LT Pro 45 Light"/>
        </w:rPr>
        <w:t xml:space="preserve"> e</w:t>
      </w:r>
      <w:r w:rsidR="005D031D" w:rsidRPr="00CF6E0A">
        <w:rPr>
          <w:rFonts w:ascii="Frutiger LT Pro 45 Light" w:hAnsi="Frutiger LT Pro 45 Light"/>
        </w:rPr>
        <w:t xml:space="preserve">dited by Blaise </w:t>
      </w:r>
      <w:proofErr w:type="spellStart"/>
      <w:r w:rsidR="005D031D" w:rsidRPr="00CF6E0A">
        <w:rPr>
          <w:rFonts w:ascii="Frutiger LT Pro 45 Light" w:hAnsi="Frutiger LT Pro 45 Light"/>
        </w:rPr>
        <w:t>Duco</w:t>
      </w:r>
      <w:r w:rsidR="00A51954" w:rsidRPr="00CF6E0A">
        <w:rPr>
          <w:rFonts w:ascii="Frutiger LT Pro 45 Light" w:hAnsi="Frutiger LT Pro 45 Light"/>
        </w:rPr>
        <w:t>s</w:t>
      </w:r>
      <w:proofErr w:type="spellEnd"/>
      <w:r w:rsidR="00A51954" w:rsidRPr="00CF6E0A">
        <w:rPr>
          <w:rFonts w:ascii="Frutiger LT Pro 45 Light" w:hAnsi="Frutiger LT Pro 45 Light"/>
        </w:rPr>
        <w:t xml:space="preserve"> and Lara Yeager-Crass</w:t>
      </w:r>
      <w:r w:rsidR="00B3373F" w:rsidRPr="00CF6E0A">
        <w:rPr>
          <w:rFonts w:ascii="Frutiger LT Pro 45 Light" w:hAnsi="Frutiger LT Pro 45 Light"/>
        </w:rPr>
        <w:t xml:space="preserve">elt, the exhibition’s curators, and </w:t>
      </w:r>
      <w:r w:rsidR="00E27F40" w:rsidRPr="00CF6E0A">
        <w:rPr>
          <w:rFonts w:ascii="Frutiger LT Pro 45 Light" w:hAnsi="Frutiger LT Pro 45 Light"/>
        </w:rPr>
        <w:t xml:space="preserve">it </w:t>
      </w:r>
      <w:r w:rsidR="00B3373F" w:rsidRPr="00CF6E0A">
        <w:rPr>
          <w:rFonts w:ascii="Frutiger LT Pro 45 Light" w:hAnsi="Frutiger LT Pro 45 Light"/>
        </w:rPr>
        <w:t>includes texts about the exhibition’s narrative and content</w:t>
      </w:r>
      <w:r w:rsidR="00E27F40" w:rsidRPr="00CF6E0A">
        <w:rPr>
          <w:rFonts w:ascii="Frutiger LT Pro 45 Light" w:hAnsi="Frutiger LT Pro 45 Light"/>
        </w:rPr>
        <w:t xml:space="preserve">, as well as </w:t>
      </w:r>
      <w:proofErr w:type="spellStart"/>
      <w:r w:rsidR="00E27F40" w:rsidRPr="00CF6E0A">
        <w:rPr>
          <w:rFonts w:ascii="Frutiger LT Pro 45 Light" w:hAnsi="Frutiger LT Pro 45 Light"/>
        </w:rPr>
        <w:t>colo</w:t>
      </w:r>
      <w:r w:rsidR="006E394C" w:rsidRPr="00CF6E0A">
        <w:rPr>
          <w:rFonts w:ascii="Frutiger LT Pro 45 Light" w:hAnsi="Frutiger LT Pro 45 Light"/>
        </w:rPr>
        <w:t>u</w:t>
      </w:r>
      <w:r w:rsidR="00E27F40" w:rsidRPr="00CF6E0A">
        <w:rPr>
          <w:rFonts w:ascii="Frutiger LT Pro 45 Light" w:hAnsi="Frutiger LT Pro 45 Light"/>
        </w:rPr>
        <w:t>r</w:t>
      </w:r>
      <w:proofErr w:type="spellEnd"/>
      <w:r w:rsidR="00E27F40" w:rsidRPr="00CF6E0A">
        <w:rPr>
          <w:rFonts w:ascii="Frutiger LT Pro 45 Light" w:hAnsi="Frutiger LT Pro 45 Light"/>
        </w:rPr>
        <w:t xml:space="preserve"> images of all</w:t>
      </w:r>
      <w:r w:rsidR="00B3373F" w:rsidRPr="00CF6E0A">
        <w:rPr>
          <w:rFonts w:ascii="Frutiger LT Pro 45 Light" w:hAnsi="Frutiger LT Pro 45 Light"/>
        </w:rPr>
        <w:t xml:space="preserve"> 95 </w:t>
      </w:r>
      <w:r w:rsidR="00E27F40" w:rsidRPr="00CF6E0A">
        <w:rPr>
          <w:rFonts w:ascii="Frutiger LT Pro 45 Light" w:hAnsi="Frutiger LT Pro 45 Light"/>
        </w:rPr>
        <w:t>works of art on display. P</w:t>
      </w:r>
      <w:r w:rsidR="00B3373F" w:rsidRPr="00CF6E0A">
        <w:rPr>
          <w:rFonts w:ascii="Frutiger LT Pro 45 Light" w:hAnsi="Frutiger LT Pro 45 Light"/>
        </w:rPr>
        <w:t xml:space="preserve">ublished by </w:t>
      </w:r>
      <w:proofErr w:type="spellStart"/>
      <w:r w:rsidR="005D031D" w:rsidRPr="00CF6E0A">
        <w:rPr>
          <w:rFonts w:ascii="Frutiger LT Pro 45 Light" w:hAnsi="Frutiger LT Pro 45 Light"/>
        </w:rPr>
        <w:t>Saqi</w:t>
      </w:r>
      <w:proofErr w:type="spellEnd"/>
      <w:r w:rsidR="005D031D" w:rsidRPr="00CF6E0A">
        <w:rPr>
          <w:rFonts w:ascii="Frutiger LT Pro 45 Light" w:hAnsi="Frutiger LT Pro 45 Light"/>
        </w:rPr>
        <w:t xml:space="preserve"> Books, London</w:t>
      </w:r>
      <w:r w:rsidR="00E64DA2" w:rsidRPr="00CF6E0A">
        <w:rPr>
          <w:rFonts w:ascii="Frutiger LT Pro 45 Light" w:hAnsi="Frutiger LT Pro 45 Light"/>
        </w:rPr>
        <w:t xml:space="preserve">, </w:t>
      </w:r>
      <w:r w:rsidR="00E27F40" w:rsidRPr="00CF6E0A">
        <w:rPr>
          <w:rFonts w:ascii="Frutiger LT Pro 45 Light" w:hAnsi="Frutiger LT Pro 45 Light"/>
        </w:rPr>
        <w:t>it</w:t>
      </w:r>
      <w:r w:rsidR="00007972" w:rsidRPr="00CF6E0A">
        <w:rPr>
          <w:rFonts w:ascii="Frutiger LT Pro 45 Light" w:hAnsi="Frutiger LT Pro 45 Light"/>
        </w:rPr>
        <w:t xml:space="preserve"> is availabl</w:t>
      </w:r>
      <w:r w:rsidR="00FB7D0B" w:rsidRPr="00CF6E0A">
        <w:rPr>
          <w:rFonts w:ascii="Frutiger LT Pro 45 Light" w:hAnsi="Frutiger LT Pro 45 Light"/>
        </w:rPr>
        <w:t>e in three separate editions—</w:t>
      </w:r>
      <w:r w:rsidR="00007972" w:rsidRPr="00CF6E0A">
        <w:rPr>
          <w:rFonts w:ascii="Frutiger LT Pro 45 Light" w:hAnsi="Frutiger LT Pro 45 Light"/>
        </w:rPr>
        <w:t>English, French and Arab</w:t>
      </w:r>
      <w:r w:rsidR="00B3373F" w:rsidRPr="00CF6E0A">
        <w:rPr>
          <w:rFonts w:ascii="Frutiger LT Pro 45 Light" w:hAnsi="Frutiger LT Pro 45 Light"/>
        </w:rPr>
        <w:t>ic</w:t>
      </w:r>
      <w:r w:rsidR="00FB7D0B" w:rsidRPr="00CF6E0A">
        <w:rPr>
          <w:rFonts w:ascii="Frutiger LT Pro 45 Light" w:hAnsi="Frutiger LT Pro 45 Light"/>
        </w:rPr>
        <w:t>—in</w:t>
      </w:r>
      <w:r w:rsidR="00007972" w:rsidRPr="00CF6E0A">
        <w:rPr>
          <w:rFonts w:ascii="Frutiger LT Pro 45 Light" w:hAnsi="Frutiger LT Pro 45 Light"/>
        </w:rPr>
        <w:t xml:space="preserve"> the museum</w:t>
      </w:r>
      <w:r w:rsidR="00E27F40" w:rsidRPr="00CF6E0A">
        <w:rPr>
          <w:rFonts w:ascii="Frutiger LT Pro 45 Light" w:hAnsi="Frutiger LT Pro 45 Light"/>
        </w:rPr>
        <w:t>’s book shop and online</w:t>
      </w:r>
      <w:r w:rsidR="00FB7D0B" w:rsidRPr="00CF6E0A">
        <w:rPr>
          <w:rFonts w:ascii="Frutiger LT Pro 45 Light" w:hAnsi="Frutiger LT Pro 45 Light"/>
        </w:rPr>
        <w:t xml:space="preserve"> at</w:t>
      </w:r>
      <w:r w:rsidR="00007972" w:rsidRPr="00CF6E0A">
        <w:rPr>
          <w:rFonts w:ascii="Frutiger LT Pro 45 Light" w:hAnsi="Frutiger LT Pro 45 Light"/>
        </w:rPr>
        <w:t xml:space="preserve"> </w:t>
      </w:r>
      <w:hyperlink r:id="rId7" w:history="1">
        <w:r w:rsidR="00007972" w:rsidRPr="00CF6E0A">
          <w:rPr>
            <w:rStyle w:val="Hyperlink"/>
            <w:rFonts w:ascii="Frutiger LT Pro 45 Light" w:hAnsi="Frutiger LT Pro 45 Light"/>
          </w:rPr>
          <w:t>publications@louvreabudhabi.ae</w:t>
        </w:r>
      </w:hyperlink>
      <w:r w:rsidR="00007972" w:rsidRPr="00CF6E0A">
        <w:rPr>
          <w:rFonts w:ascii="Frutiger LT Pro 45 Light" w:hAnsi="Frutiger LT Pro 45 Light"/>
        </w:rPr>
        <w:t>.</w:t>
      </w:r>
    </w:p>
    <w:p w:rsidR="000C7570" w:rsidRPr="00CF6E0A" w:rsidRDefault="00007972" w:rsidP="00253CE9">
      <w:pPr>
        <w:ind w:left="-720" w:right="-630"/>
        <w:jc w:val="lowKashida"/>
        <w:rPr>
          <w:rFonts w:ascii="Frutiger LT Pro 45 Light" w:hAnsi="Frutiger LT Pro 45 Light"/>
        </w:rPr>
      </w:pPr>
      <w:r w:rsidRPr="00CF6E0A">
        <w:rPr>
          <w:rFonts w:ascii="Frutiger LT Pro 45 Light" w:hAnsi="Frutiger LT Pro 45 Light"/>
        </w:rPr>
        <w:t xml:space="preserve">Price: AED 150.00 / </w:t>
      </w:r>
      <w:r w:rsidRPr="00CF6E0A">
        <w:rPr>
          <w:rFonts w:ascii="Frutiger LT Pro 45 Light" w:hAnsi="Frutiger LT Pro 45 Light" w:cs="Times New Roman"/>
          <w:color w:val="000000"/>
          <w:szCs w:val="20"/>
          <w:shd w:val="clear" w:color="auto" w:fill="FFFFFF"/>
          <w:lang w:val="en-GB"/>
        </w:rPr>
        <w:t>€ 35.00 / £30.00 / $40.00</w:t>
      </w:r>
    </w:p>
    <w:p w:rsidR="00007972" w:rsidRPr="00CF6E0A" w:rsidRDefault="00007972" w:rsidP="00253CE9">
      <w:pPr>
        <w:ind w:left="-720" w:right="-630"/>
        <w:jc w:val="lowKashida"/>
        <w:rPr>
          <w:rFonts w:ascii="Frutiger LT Pro 45 Light" w:hAnsi="Frutiger LT Pro 45 Light"/>
        </w:rPr>
      </w:pPr>
    </w:p>
    <w:p w:rsidR="000A2FF0" w:rsidRPr="00CF6E0A" w:rsidRDefault="00007972" w:rsidP="00253CE9">
      <w:pPr>
        <w:ind w:left="-720" w:right="-630"/>
        <w:jc w:val="lowKashida"/>
        <w:rPr>
          <w:rFonts w:ascii="Frutiger LT Pro 45 Light" w:hAnsi="Frutiger LT Pro 45 Light"/>
          <w:i/>
        </w:rPr>
      </w:pPr>
      <w:r w:rsidRPr="00CF6E0A">
        <w:rPr>
          <w:rFonts w:ascii="Frutiger LT Pro 45 Light" w:hAnsi="Frutiger LT Pro 45 Light"/>
          <w:i/>
        </w:rPr>
        <w:t>The Little Rembrandt</w:t>
      </w:r>
    </w:p>
    <w:p w:rsidR="00007972" w:rsidRPr="00CF6E0A" w:rsidRDefault="00E27F40" w:rsidP="00253CE9">
      <w:pPr>
        <w:ind w:left="-720" w:right="-630"/>
        <w:jc w:val="lowKashida"/>
        <w:rPr>
          <w:rFonts w:ascii="Frutiger LT Pro 45 Light" w:hAnsi="Frutiger LT Pro 45 Light"/>
        </w:rPr>
      </w:pPr>
      <w:r w:rsidRPr="00CF6E0A">
        <w:rPr>
          <w:rFonts w:ascii="Frutiger LT Pro 45 Light" w:hAnsi="Frutiger LT Pro 45 Light"/>
        </w:rPr>
        <w:t>In late February, also in conjunction with the exhibition, a</w:t>
      </w:r>
      <w:r w:rsidR="000C13D5" w:rsidRPr="00CF6E0A">
        <w:rPr>
          <w:rFonts w:ascii="Frutiger LT Pro 45 Light" w:hAnsi="Frutiger LT Pro 45 Light"/>
        </w:rPr>
        <w:t xml:space="preserve"> publication for children on the lif</w:t>
      </w:r>
      <w:r w:rsidRPr="00CF6E0A">
        <w:rPr>
          <w:rFonts w:ascii="Frutiger LT Pro 45 Light" w:hAnsi="Frutiger LT Pro 45 Light"/>
        </w:rPr>
        <w:t>e and art of Rembrandt will</w:t>
      </w:r>
      <w:r w:rsidR="000C13D5" w:rsidRPr="00CF6E0A">
        <w:rPr>
          <w:rFonts w:ascii="Frutiger LT Pro 45 Light" w:hAnsi="Frutiger LT Pro 45 Light"/>
        </w:rPr>
        <w:t xml:space="preserve"> be published </w:t>
      </w:r>
      <w:r w:rsidR="00007972" w:rsidRPr="00CF6E0A">
        <w:rPr>
          <w:rFonts w:ascii="Frutiger LT Pro 45 Light" w:hAnsi="Frutiger LT Pro 45 Light"/>
        </w:rPr>
        <w:t>in collaboration with Kate Art Editions</w:t>
      </w:r>
      <w:r w:rsidR="00A51954" w:rsidRPr="00CF6E0A">
        <w:rPr>
          <w:rFonts w:ascii="Frutiger LT Pro 45 Light" w:hAnsi="Frutiger LT Pro 45 Light"/>
        </w:rPr>
        <w:t>.</w:t>
      </w:r>
      <w:r w:rsidR="00007972" w:rsidRPr="00CF6E0A">
        <w:rPr>
          <w:rFonts w:ascii="Frutiger LT Pro 45 Light" w:hAnsi="Frutiger LT Pro 45 Light"/>
        </w:rPr>
        <w:t xml:space="preserve"> It will be available in three s</w:t>
      </w:r>
      <w:r w:rsidR="00FB7D0B" w:rsidRPr="00CF6E0A">
        <w:rPr>
          <w:rFonts w:ascii="Frutiger LT Pro 45 Light" w:hAnsi="Frutiger LT Pro 45 Light"/>
        </w:rPr>
        <w:t>eparate editions—English, French and Arabic—</w:t>
      </w:r>
      <w:r w:rsidRPr="00CF6E0A">
        <w:rPr>
          <w:rFonts w:ascii="Frutiger LT Pro 45 Light" w:hAnsi="Frutiger LT Pro 45 Light"/>
        </w:rPr>
        <w:t>in</w:t>
      </w:r>
      <w:r w:rsidR="00007972" w:rsidRPr="00CF6E0A">
        <w:rPr>
          <w:rFonts w:ascii="Frutiger LT Pro 45 Light" w:hAnsi="Frutiger LT Pro 45 Light"/>
        </w:rPr>
        <w:t xml:space="preserve"> the museum</w:t>
      </w:r>
      <w:r w:rsidRPr="00CF6E0A">
        <w:rPr>
          <w:rFonts w:ascii="Frutiger LT Pro 45 Light" w:hAnsi="Frutiger LT Pro 45 Light"/>
        </w:rPr>
        <w:t>’s book shop and online</w:t>
      </w:r>
      <w:r w:rsidR="00FB7D0B" w:rsidRPr="00CF6E0A">
        <w:rPr>
          <w:rFonts w:ascii="Frutiger LT Pro 45 Light" w:hAnsi="Frutiger LT Pro 45 Light"/>
        </w:rPr>
        <w:t xml:space="preserve"> at</w:t>
      </w:r>
      <w:r w:rsidR="00007972" w:rsidRPr="00CF6E0A">
        <w:rPr>
          <w:rFonts w:ascii="Frutiger LT Pro 45 Light" w:hAnsi="Frutiger LT Pro 45 Light"/>
        </w:rPr>
        <w:t xml:space="preserve"> </w:t>
      </w:r>
      <w:hyperlink r:id="rId8" w:history="1">
        <w:r w:rsidR="00B3373F" w:rsidRPr="00CF6E0A">
          <w:rPr>
            <w:rStyle w:val="Hyperlink"/>
            <w:rFonts w:ascii="Frutiger LT Pro 45 Light" w:hAnsi="Frutiger LT Pro 45 Light"/>
          </w:rPr>
          <w:t>publications@louvreabudhabi.ae</w:t>
        </w:r>
      </w:hyperlink>
      <w:r w:rsidR="00007972" w:rsidRPr="00CF6E0A">
        <w:rPr>
          <w:rFonts w:ascii="Frutiger LT Pro 45 Light" w:hAnsi="Frutiger LT Pro 45 Light"/>
        </w:rPr>
        <w:t>.</w:t>
      </w:r>
      <w:r w:rsidR="00B3373F" w:rsidRPr="00CF6E0A">
        <w:rPr>
          <w:rFonts w:ascii="Frutiger LT Pro 45 Light" w:hAnsi="Frutiger LT Pro 45 Light"/>
        </w:rPr>
        <w:t xml:space="preserve"> 32 pages.</w:t>
      </w:r>
    </w:p>
    <w:p w:rsidR="000A2FF0" w:rsidRPr="00CF6E0A" w:rsidRDefault="00007972" w:rsidP="00253CE9">
      <w:pPr>
        <w:ind w:left="-720" w:right="-630"/>
        <w:jc w:val="lowKashida"/>
        <w:rPr>
          <w:rFonts w:ascii="Frutiger LT Pro 45 Light" w:hAnsi="Frutiger LT Pro 45 Light"/>
        </w:rPr>
      </w:pPr>
      <w:r w:rsidRPr="00CF6E0A">
        <w:rPr>
          <w:rFonts w:ascii="Frutiger LT Pro 45 Light" w:hAnsi="Frutiger LT Pro 45 Light"/>
        </w:rPr>
        <w:t xml:space="preserve">Price: </w:t>
      </w:r>
      <w:r w:rsidR="00B3373F" w:rsidRPr="00CF6E0A">
        <w:rPr>
          <w:rFonts w:ascii="Frutiger LT Pro 45 Light" w:hAnsi="Frutiger LT Pro 45 Light"/>
        </w:rPr>
        <w:t>AED 49</w:t>
      </w:r>
    </w:p>
    <w:p w:rsidR="000A2FF0" w:rsidRPr="00CF6E0A" w:rsidRDefault="000A2FF0" w:rsidP="00253CE9">
      <w:pPr>
        <w:ind w:left="-720" w:right="-630"/>
        <w:jc w:val="lowKashida"/>
        <w:rPr>
          <w:rFonts w:ascii="Frutiger LT Pro 45 Light" w:hAnsi="Frutiger LT Pro 45 Light"/>
        </w:rPr>
      </w:pPr>
    </w:p>
    <w:p w:rsidR="00552EA7" w:rsidRPr="00CF6E0A" w:rsidRDefault="00FB7D0B" w:rsidP="00253CE9">
      <w:pPr>
        <w:ind w:left="-720" w:right="-630"/>
        <w:jc w:val="lowKashida"/>
        <w:rPr>
          <w:rFonts w:ascii="Frutiger LT Pro 45 Light" w:hAnsi="Frutiger LT Pro 45 Light"/>
          <w:b/>
        </w:rPr>
      </w:pPr>
      <w:r w:rsidRPr="00CF6E0A">
        <w:rPr>
          <w:rFonts w:ascii="Frutiger LT Pro 45 Light" w:hAnsi="Frutiger LT Pro 45 Light"/>
          <w:b/>
        </w:rPr>
        <w:t xml:space="preserve">Public </w:t>
      </w:r>
      <w:proofErr w:type="spellStart"/>
      <w:r w:rsidRPr="00CF6E0A">
        <w:rPr>
          <w:rFonts w:ascii="Frutiger LT Pro 45 Light" w:hAnsi="Frutiger LT Pro 45 Light"/>
          <w:b/>
        </w:rPr>
        <w:t>Programme</w:t>
      </w:r>
      <w:proofErr w:type="spellEnd"/>
    </w:p>
    <w:p w:rsidR="00B56D94" w:rsidRPr="00CF6E0A" w:rsidRDefault="000C13D5" w:rsidP="00253CE9">
      <w:pPr>
        <w:ind w:left="-720" w:right="-630"/>
        <w:jc w:val="lowKashida"/>
        <w:rPr>
          <w:rFonts w:ascii="Frutiger LT Pro 45 Light" w:hAnsi="Frutiger LT Pro 45 Light"/>
        </w:rPr>
      </w:pPr>
      <w:r w:rsidRPr="00CF6E0A">
        <w:rPr>
          <w:rFonts w:ascii="Frutiger LT Pro 45 Light" w:hAnsi="Frutiger LT Pro 45 Light"/>
        </w:rPr>
        <w:t xml:space="preserve">A rich </w:t>
      </w:r>
      <w:proofErr w:type="spellStart"/>
      <w:r w:rsidR="000A2FF0" w:rsidRPr="00CF6E0A">
        <w:rPr>
          <w:rFonts w:ascii="Frutiger LT Pro 45 Light" w:hAnsi="Frutiger LT Pro 45 Light"/>
        </w:rPr>
        <w:t>programme</w:t>
      </w:r>
      <w:proofErr w:type="spellEnd"/>
      <w:r w:rsidR="000A2FF0" w:rsidRPr="00CF6E0A">
        <w:rPr>
          <w:rFonts w:ascii="Frutiger LT Pro 45 Light" w:hAnsi="Frutiger LT Pro 45 Light"/>
        </w:rPr>
        <w:t xml:space="preserve"> </w:t>
      </w:r>
      <w:r w:rsidRPr="00CF6E0A">
        <w:rPr>
          <w:rFonts w:ascii="Frutiger LT Pro 45 Light" w:hAnsi="Frutiger LT Pro 45 Light"/>
        </w:rPr>
        <w:t>of events will be held</w:t>
      </w:r>
      <w:r w:rsidR="005D031D" w:rsidRPr="00CF6E0A">
        <w:rPr>
          <w:rFonts w:ascii="Frutiger LT Pro 45 Light" w:hAnsi="Frutiger LT Pro 45 Light"/>
        </w:rPr>
        <w:t xml:space="preserve"> in conjunction with the exhibition</w:t>
      </w:r>
      <w:r w:rsidRPr="00CF6E0A">
        <w:rPr>
          <w:rFonts w:ascii="Frutiger LT Pro 45 Light" w:hAnsi="Frutiger LT Pro 45 Light"/>
        </w:rPr>
        <w:t xml:space="preserve"> at Louvre Abu Dhabi</w:t>
      </w:r>
      <w:r w:rsidR="005D031D" w:rsidRPr="00CF6E0A">
        <w:rPr>
          <w:rFonts w:ascii="Frutiger LT Pro 45 Light" w:hAnsi="Frutiger LT Pro 45 Light"/>
        </w:rPr>
        <w:t>,</w:t>
      </w:r>
      <w:r w:rsidRPr="00CF6E0A">
        <w:rPr>
          <w:rFonts w:ascii="Frutiger LT Pro 45 Light" w:hAnsi="Frutiger LT Pro 45 Light"/>
        </w:rPr>
        <w:t xml:space="preserve"> </w:t>
      </w:r>
      <w:r w:rsidR="008B1F03" w:rsidRPr="00CF6E0A">
        <w:rPr>
          <w:rFonts w:ascii="Frutiger LT Pro 45 Light" w:hAnsi="Frutiger LT Pro 45 Light"/>
        </w:rPr>
        <w:t>enabling</w:t>
      </w:r>
      <w:r w:rsidR="000A2FF0" w:rsidRPr="00CF6E0A">
        <w:rPr>
          <w:rFonts w:ascii="Frutiger LT Pro 45 Light" w:hAnsi="Frutiger LT Pro 45 Light"/>
        </w:rPr>
        <w:t xml:space="preserve"> visitors to further explore and engage with the works on display, as well as </w:t>
      </w:r>
      <w:r w:rsidRPr="00CF6E0A">
        <w:rPr>
          <w:rFonts w:ascii="Frutiger LT Pro 45 Light" w:hAnsi="Frutiger LT Pro 45 Light"/>
        </w:rPr>
        <w:t xml:space="preserve">with </w:t>
      </w:r>
      <w:r w:rsidR="00B3373F" w:rsidRPr="00CF6E0A">
        <w:rPr>
          <w:rFonts w:ascii="Frutiger LT Pro 45 Light" w:hAnsi="Frutiger LT Pro 45 Light"/>
        </w:rPr>
        <w:t>the lives</w:t>
      </w:r>
      <w:r w:rsidR="000A2FF0" w:rsidRPr="00CF6E0A">
        <w:rPr>
          <w:rFonts w:ascii="Frutiger LT Pro 45 Light" w:hAnsi="Frutiger LT Pro 45 Light"/>
        </w:rPr>
        <w:t xml:space="preserve"> and times of Rembrandt, Ver</w:t>
      </w:r>
      <w:r w:rsidRPr="00CF6E0A">
        <w:rPr>
          <w:rFonts w:ascii="Frutiger LT Pro 45 Light" w:hAnsi="Frutiger LT Pro 45 Light"/>
        </w:rPr>
        <w:t>meer and their cont</w:t>
      </w:r>
      <w:r w:rsidR="00BD7C42" w:rsidRPr="00CF6E0A">
        <w:rPr>
          <w:rFonts w:ascii="Frutiger LT Pro 45 Light" w:hAnsi="Frutiger LT Pro 45 Light"/>
        </w:rPr>
        <w:t xml:space="preserve">emporaries. The </w:t>
      </w:r>
      <w:proofErr w:type="spellStart"/>
      <w:r w:rsidR="00BD7C42" w:rsidRPr="00CF6E0A">
        <w:rPr>
          <w:rFonts w:ascii="Frutiger LT Pro 45 Light" w:hAnsi="Frutiger LT Pro 45 Light"/>
        </w:rPr>
        <w:t>programme</w:t>
      </w:r>
      <w:proofErr w:type="spellEnd"/>
      <w:r w:rsidR="00BD7C42" w:rsidRPr="00CF6E0A">
        <w:rPr>
          <w:rFonts w:ascii="Frutiger LT Pro 45 Light" w:hAnsi="Frutiger LT Pro 45 Light"/>
        </w:rPr>
        <w:t xml:space="preserve"> launches on 14 February</w:t>
      </w:r>
      <w:r w:rsidRPr="00CF6E0A">
        <w:rPr>
          <w:rFonts w:ascii="Frutiger LT Pro 45 Light" w:hAnsi="Frutiger LT Pro 45 Light"/>
        </w:rPr>
        <w:t xml:space="preserve"> with an onstage discussion about artistic exchange in the Dutch Golden Age</w:t>
      </w:r>
      <w:r w:rsidR="000A2FF0" w:rsidRPr="00CF6E0A">
        <w:rPr>
          <w:rFonts w:ascii="Frutiger LT Pro 45 Light" w:hAnsi="Frutiger LT Pro 45 Light"/>
        </w:rPr>
        <w:t xml:space="preserve"> by the </w:t>
      </w:r>
      <w:r w:rsidR="008B1F03" w:rsidRPr="00CF6E0A">
        <w:rPr>
          <w:rFonts w:ascii="Frutiger LT Pro 45 Light" w:hAnsi="Frutiger LT Pro 45 Light"/>
        </w:rPr>
        <w:t>exhibition’s</w:t>
      </w:r>
      <w:r w:rsidRPr="00CF6E0A">
        <w:rPr>
          <w:rFonts w:ascii="Frutiger LT Pro 45 Light" w:hAnsi="Frutiger LT Pro 45 Light"/>
        </w:rPr>
        <w:t xml:space="preserve"> </w:t>
      </w:r>
      <w:r w:rsidR="000A2FF0" w:rsidRPr="00CF6E0A">
        <w:rPr>
          <w:rFonts w:ascii="Frutiger LT Pro 45 Light" w:hAnsi="Frutiger LT Pro 45 Light"/>
        </w:rPr>
        <w:t>curators</w:t>
      </w:r>
      <w:r w:rsidR="00FB7D0B" w:rsidRPr="00CF6E0A">
        <w:rPr>
          <w:rFonts w:ascii="Frutiger LT Pro 45 Light" w:hAnsi="Frutiger LT Pro 45 Light"/>
        </w:rPr>
        <w:t>,</w:t>
      </w:r>
      <w:r w:rsidR="008B1F03" w:rsidRPr="00CF6E0A">
        <w:rPr>
          <w:rFonts w:ascii="Frutiger LT Pro 45 Light" w:hAnsi="Frutiger LT Pro 45 Light"/>
        </w:rPr>
        <w:t xml:space="preserve"> Blaise </w:t>
      </w:r>
      <w:proofErr w:type="spellStart"/>
      <w:r w:rsidR="008B1F03" w:rsidRPr="00CF6E0A">
        <w:rPr>
          <w:rFonts w:ascii="Frutiger LT Pro 45 Light" w:hAnsi="Frutiger LT Pro 45 Light"/>
        </w:rPr>
        <w:t>Ducos</w:t>
      </w:r>
      <w:proofErr w:type="spellEnd"/>
      <w:r w:rsidR="008B1F03" w:rsidRPr="00CF6E0A">
        <w:rPr>
          <w:rFonts w:ascii="Frutiger LT Pro 45 Light" w:hAnsi="Frutiger LT Pro 45 Light"/>
        </w:rPr>
        <w:t xml:space="preserve"> of the </w:t>
      </w:r>
      <w:proofErr w:type="spellStart"/>
      <w:r w:rsidR="008B1F03" w:rsidRPr="00CF6E0A">
        <w:rPr>
          <w:rFonts w:ascii="Frutiger LT Pro 45 Light" w:hAnsi="Frutiger LT Pro 45 Light"/>
        </w:rPr>
        <w:t>Musée</w:t>
      </w:r>
      <w:proofErr w:type="spellEnd"/>
      <w:r w:rsidR="008B1F03" w:rsidRPr="00CF6E0A">
        <w:rPr>
          <w:rFonts w:ascii="Frutiger LT Pro 45 Light" w:hAnsi="Frutiger LT Pro 45 Light"/>
        </w:rPr>
        <w:t xml:space="preserve"> du Louvre</w:t>
      </w:r>
      <w:r w:rsidR="000A2FF0" w:rsidRPr="00CF6E0A">
        <w:rPr>
          <w:rFonts w:ascii="Frutiger LT Pro 45 Light" w:hAnsi="Frutiger LT Pro 45 Light"/>
        </w:rPr>
        <w:t xml:space="preserve"> </w:t>
      </w:r>
      <w:r w:rsidR="008B1F03" w:rsidRPr="00CF6E0A">
        <w:rPr>
          <w:rFonts w:ascii="Frutiger LT Pro 45 Light" w:hAnsi="Frutiger LT Pro 45 Light"/>
        </w:rPr>
        <w:t>and Lara Yeager-Crasselt of The Leiden Collection</w:t>
      </w:r>
      <w:r w:rsidR="00BD7C42" w:rsidRPr="00CF6E0A">
        <w:rPr>
          <w:rFonts w:ascii="Frutiger LT Pro 45 Light" w:hAnsi="Frutiger LT Pro 45 Light"/>
        </w:rPr>
        <w:t>.</w:t>
      </w:r>
      <w:r w:rsidR="000A2FF0" w:rsidRPr="00CF6E0A">
        <w:rPr>
          <w:rFonts w:ascii="Frutiger LT Pro 45 Light" w:hAnsi="Frutiger LT Pro 45 Light"/>
        </w:rPr>
        <w:t xml:space="preserve"> E</w:t>
      </w:r>
      <w:r w:rsidR="00BD7C42" w:rsidRPr="00CF6E0A">
        <w:rPr>
          <w:rFonts w:ascii="Frutiger LT Pro 45 Light" w:hAnsi="Frutiger LT Pro 45 Light"/>
        </w:rPr>
        <w:t>vents</w:t>
      </w:r>
      <w:r w:rsidR="00B3373F" w:rsidRPr="00CF6E0A">
        <w:rPr>
          <w:rFonts w:ascii="Frutiger LT Pro 45 Light" w:hAnsi="Frutiger LT Pro 45 Light"/>
        </w:rPr>
        <w:t xml:space="preserve"> offered </w:t>
      </w:r>
      <w:r w:rsidR="00FB7D0B" w:rsidRPr="00CF6E0A">
        <w:rPr>
          <w:rFonts w:ascii="Frutiger LT Pro 45 Light" w:hAnsi="Frutiger LT Pro 45 Light"/>
        </w:rPr>
        <w:t>during</w:t>
      </w:r>
      <w:r w:rsidR="00B3373F" w:rsidRPr="00CF6E0A">
        <w:rPr>
          <w:rFonts w:ascii="Frutiger LT Pro 45 Light" w:hAnsi="Frutiger LT Pro 45 Light"/>
        </w:rPr>
        <w:t xml:space="preserve"> the</w:t>
      </w:r>
      <w:r w:rsidR="00FB7D0B" w:rsidRPr="00CF6E0A">
        <w:rPr>
          <w:rFonts w:ascii="Frutiger LT Pro 45 Light" w:hAnsi="Frutiger LT Pro 45 Light"/>
        </w:rPr>
        <w:t xml:space="preserve"> run</w:t>
      </w:r>
      <w:r w:rsidR="00BD7C42" w:rsidRPr="00CF6E0A">
        <w:rPr>
          <w:rFonts w:ascii="Frutiger LT Pro 45 Light" w:hAnsi="Frutiger LT Pro 45 Light"/>
        </w:rPr>
        <w:t xml:space="preserve"> of the exhib</w:t>
      </w:r>
      <w:r w:rsidR="000A2FF0" w:rsidRPr="00CF6E0A">
        <w:rPr>
          <w:rFonts w:ascii="Frutiger LT Pro 45 Light" w:hAnsi="Frutiger LT Pro 45 Light"/>
        </w:rPr>
        <w:t xml:space="preserve">ition include guided </w:t>
      </w:r>
      <w:r w:rsidR="00BD7C42" w:rsidRPr="00CF6E0A">
        <w:rPr>
          <w:rFonts w:ascii="Frutiger LT Pro 45 Light" w:hAnsi="Frutiger LT Pro 45 Light"/>
        </w:rPr>
        <w:t xml:space="preserve">gallery </w:t>
      </w:r>
      <w:r w:rsidR="000A2FF0" w:rsidRPr="00CF6E0A">
        <w:rPr>
          <w:rFonts w:ascii="Frutiger LT Pro 45 Light" w:hAnsi="Frutiger LT Pro 45 Light"/>
        </w:rPr>
        <w:t>tours</w:t>
      </w:r>
      <w:r w:rsidR="00BD7C42" w:rsidRPr="00CF6E0A">
        <w:rPr>
          <w:rFonts w:ascii="Frutiger LT Pro 45 Light" w:hAnsi="Frutiger LT Pro 45 Light"/>
        </w:rPr>
        <w:t>,</w:t>
      </w:r>
      <w:r w:rsidR="008B1F03" w:rsidRPr="00CF6E0A">
        <w:rPr>
          <w:rFonts w:ascii="Frutiger LT Pro 45 Light" w:hAnsi="Frutiger LT Pro 45 Light"/>
        </w:rPr>
        <w:t xml:space="preserve"> a live pop-up performance at</w:t>
      </w:r>
      <w:r w:rsidR="000A2FF0" w:rsidRPr="00CF6E0A">
        <w:rPr>
          <w:rFonts w:ascii="Frutiger LT Pro 45 Light" w:hAnsi="Frutiger LT Pro 45 Light"/>
        </w:rPr>
        <w:t xml:space="preserve"> the museum, film screenings curated by Emirati artist Hind </w:t>
      </w:r>
      <w:proofErr w:type="spellStart"/>
      <w:r w:rsidR="000A2FF0" w:rsidRPr="00CF6E0A">
        <w:rPr>
          <w:rFonts w:ascii="Frutiger LT Pro 45 Light" w:hAnsi="Frutiger LT Pro 45 Light"/>
        </w:rPr>
        <w:t>Mezzaina</w:t>
      </w:r>
      <w:proofErr w:type="spellEnd"/>
      <w:r w:rsidR="000A2FF0" w:rsidRPr="00CF6E0A">
        <w:rPr>
          <w:rFonts w:ascii="Frutiger LT Pro 45 Light" w:hAnsi="Frutiger LT Pro 45 Light"/>
        </w:rPr>
        <w:t>, and workshops for children and families. For</w:t>
      </w:r>
      <w:r w:rsidR="00564560" w:rsidRPr="00CF6E0A">
        <w:rPr>
          <w:rFonts w:ascii="Frutiger LT Pro 45 Light" w:hAnsi="Frutiger LT Pro 45 Light"/>
        </w:rPr>
        <w:t xml:space="preserve"> a complete listing</w:t>
      </w:r>
      <w:r w:rsidR="00B56D94" w:rsidRPr="00CF6E0A">
        <w:rPr>
          <w:rFonts w:ascii="Frutiger LT Pro 45 Light" w:hAnsi="Frutiger LT Pro 45 Light"/>
        </w:rPr>
        <w:t xml:space="preserve"> of these events</w:t>
      </w:r>
      <w:r w:rsidR="00564560" w:rsidRPr="00CF6E0A">
        <w:rPr>
          <w:rFonts w:ascii="Frutiger LT Pro 45 Light" w:hAnsi="Frutiger LT Pro 45 Light"/>
        </w:rPr>
        <w:t>, visit</w:t>
      </w:r>
      <w:r w:rsidR="00A422A6" w:rsidRPr="00CF6E0A">
        <w:rPr>
          <w:rFonts w:ascii="Frutiger LT Pro 45 Light" w:hAnsi="Frutiger LT Pro 45 Light"/>
        </w:rPr>
        <w:t xml:space="preserve"> louvreabudhabi.ae.</w:t>
      </w:r>
      <w:r w:rsidR="00A422A6" w:rsidRPr="00CF6E0A">
        <w:rPr>
          <w:rFonts w:ascii="Frutiger LT Pro 45 Light" w:hAnsi="Frutiger LT Pro 45 Light"/>
          <w:color w:val="FF0000"/>
        </w:rPr>
        <w:t xml:space="preserve"> </w:t>
      </w:r>
      <w:r w:rsidR="004369BD" w:rsidRPr="00CF6E0A">
        <w:rPr>
          <w:rFonts w:ascii="Frutiger LT Pro 45 Light" w:hAnsi="Frutiger LT Pro 45 Light"/>
          <w:color w:val="FF0000"/>
        </w:rPr>
        <w:t xml:space="preserve"> </w:t>
      </w:r>
    </w:p>
    <w:p w:rsidR="00B56D94" w:rsidRPr="00CF6E0A" w:rsidRDefault="00B56D94" w:rsidP="00253CE9">
      <w:pPr>
        <w:ind w:left="-720" w:right="-630"/>
        <w:jc w:val="lowKashida"/>
        <w:rPr>
          <w:rFonts w:ascii="Frutiger LT Pro 45 Light" w:hAnsi="Frutiger LT Pro 45 Light"/>
        </w:rPr>
      </w:pPr>
    </w:p>
    <w:p w:rsidR="009D17D2" w:rsidRPr="00CF6E0A" w:rsidRDefault="00B56D94" w:rsidP="00253CE9">
      <w:pPr>
        <w:ind w:left="-720" w:right="-630"/>
        <w:jc w:val="lowKashida"/>
        <w:rPr>
          <w:rFonts w:ascii="Frutiger LT Pro 45 Light" w:hAnsi="Frutiger LT Pro 45 Light"/>
          <w:color w:val="FF0000"/>
        </w:rPr>
      </w:pPr>
      <w:r w:rsidRPr="00CF6E0A">
        <w:rPr>
          <w:rFonts w:ascii="Frutiger LT Pro 45 Light" w:hAnsi="Frutiger LT Pro 45 Light"/>
        </w:rPr>
        <w:t xml:space="preserve">Multimedia guides </w:t>
      </w:r>
      <w:r w:rsidR="008B1F03" w:rsidRPr="00CF6E0A">
        <w:rPr>
          <w:rFonts w:ascii="Frutiger LT Pro 45 Light" w:hAnsi="Frutiger LT Pro 45 Light"/>
        </w:rPr>
        <w:t xml:space="preserve">are available </w:t>
      </w:r>
      <w:r w:rsidRPr="00CF6E0A">
        <w:rPr>
          <w:rFonts w:ascii="Frutiger LT Pro 45 Light" w:hAnsi="Frutiger LT Pro 45 Light"/>
        </w:rPr>
        <w:t>for use by visitors to the exhibition in Arabic, English, and French.</w:t>
      </w:r>
      <w:r w:rsidR="00202D54" w:rsidRPr="00CF6E0A">
        <w:rPr>
          <w:rFonts w:ascii="Frutiger LT Pro 45 Light" w:hAnsi="Frutiger LT Pro 45 Light"/>
        </w:rPr>
        <w:t xml:space="preserve"> On</w:t>
      </w:r>
      <w:r w:rsidR="00605D48" w:rsidRPr="00CF6E0A">
        <w:rPr>
          <w:rFonts w:ascii="Frutiger LT Pro 45 Light" w:hAnsi="Frutiger LT Pro 45 Light"/>
        </w:rPr>
        <w:t xml:space="preserve"> the tour of</w:t>
      </w:r>
      <w:r w:rsidR="006B34E4" w:rsidRPr="00CF6E0A">
        <w:rPr>
          <w:rFonts w:ascii="Frutiger LT Pro 45 Light" w:hAnsi="Frutiger LT Pro 45 Light"/>
        </w:rPr>
        <w:t xml:space="preserve"> </w:t>
      </w:r>
      <w:r w:rsidR="006B34E4" w:rsidRPr="00CF6E0A">
        <w:rPr>
          <w:rFonts w:ascii="Frutiger LT Pro 45 Light" w:hAnsi="Frutiger LT Pro 45 Light"/>
          <w:i/>
        </w:rPr>
        <w:t>Rembrandt, Vermeer &amp; the Dutch Golden Age</w:t>
      </w:r>
      <w:r w:rsidR="00605D48" w:rsidRPr="00CF6E0A">
        <w:rPr>
          <w:rFonts w:ascii="Frutiger LT Pro 45 Light" w:hAnsi="Frutiger LT Pro 45 Light"/>
        </w:rPr>
        <w:t>, t</w:t>
      </w:r>
      <w:r w:rsidR="006B34E4" w:rsidRPr="00CF6E0A">
        <w:rPr>
          <w:rFonts w:ascii="Frutiger LT Pro 45 Light" w:hAnsi="Frutiger LT Pro 45 Light"/>
        </w:rPr>
        <w:t>he exhibition’s curators—Lara Yeager-Crasselt and</w:t>
      </w:r>
      <w:r w:rsidR="00B3373F" w:rsidRPr="00CF6E0A">
        <w:rPr>
          <w:rFonts w:ascii="Frutiger LT Pro 45 Light" w:hAnsi="Frutiger LT Pro 45 Light"/>
        </w:rPr>
        <w:t xml:space="preserve"> Blaise </w:t>
      </w:r>
      <w:proofErr w:type="spellStart"/>
      <w:r w:rsidR="00B3373F" w:rsidRPr="00CF6E0A">
        <w:rPr>
          <w:rFonts w:ascii="Frutiger LT Pro 45 Light" w:hAnsi="Frutiger LT Pro 45 Light"/>
        </w:rPr>
        <w:t>Ducos</w:t>
      </w:r>
      <w:proofErr w:type="spellEnd"/>
      <w:r w:rsidR="00605D48" w:rsidRPr="00CF6E0A">
        <w:rPr>
          <w:rFonts w:ascii="Frutiger LT Pro 45 Light" w:hAnsi="Frutiger LT Pro 45 Light"/>
        </w:rPr>
        <w:t>—</w:t>
      </w:r>
      <w:r w:rsidR="006B34E4" w:rsidRPr="00CF6E0A">
        <w:rPr>
          <w:rFonts w:ascii="Frutiger LT Pro 45 Light" w:hAnsi="Frutiger LT Pro 45 Light"/>
        </w:rPr>
        <w:t xml:space="preserve">share their insights </w:t>
      </w:r>
      <w:r w:rsidR="00605D48" w:rsidRPr="00CF6E0A">
        <w:rPr>
          <w:rFonts w:ascii="Frutiger LT Pro 45 Light" w:hAnsi="Frutiger LT Pro 45 Light"/>
        </w:rPr>
        <w:t xml:space="preserve">into the masterpieces on view. Visitors can </w:t>
      </w:r>
      <w:r w:rsidR="00605D48" w:rsidRPr="00CF6E0A">
        <w:rPr>
          <w:rFonts w:ascii="Frutiger LT Pro 45 Light" w:hAnsi="Frutiger LT Pro 45 Light"/>
        </w:rPr>
        <w:lastRenderedPageBreak/>
        <w:t>rent the</w:t>
      </w:r>
      <w:r w:rsidR="006B34E4" w:rsidRPr="00CF6E0A">
        <w:rPr>
          <w:rFonts w:ascii="Frutiger LT Pro 45 Light" w:hAnsi="Frutiger LT Pro 45 Light"/>
        </w:rPr>
        <w:t xml:space="preserve"> guides </w:t>
      </w:r>
      <w:r w:rsidR="00605D48" w:rsidRPr="00CF6E0A">
        <w:rPr>
          <w:rFonts w:ascii="Frutiger LT Pro 45 Light" w:hAnsi="Frutiger LT Pro 45 Light"/>
        </w:rPr>
        <w:t>at the museum for</w:t>
      </w:r>
      <w:r w:rsidR="006B34E4" w:rsidRPr="00CF6E0A">
        <w:rPr>
          <w:rFonts w:ascii="Frutiger LT Pro 45 Light" w:hAnsi="Frutiger LT Pro 45 Light"/>
        </w:rPr>
        <w:t xml:space="preserve"> use during</w:t>
      </w:r>
      <w:r w:rsidR="00605D48" w:rsidRPr="00CF6E0A">
        <w:rPr>
          <w:rFonts w:ascii="Frutiger LT Pro 45 Light" w:hAnsi="Frutiger LT Pro 45 Light"/>
        </w:rPr>
        <w:t xml:space="preserve"> their visits</w:t>
      </w:r>
      <w:r w:rsidR="00433F70" w:rsidRPr="00CF6E0A">
        <w:rPr>
          <w:rFonts w:ascii="Frutiger LT Pro 45 Light" w:hAnsi="Frutiger LT Pro 45 Light"/>
        </w:rPr>
        <w:t xml:space="preserve">, or </w:t>
      </w:r>
      <w:r w:rsidR="008C672D" w:rsidRPr="00CF6E0A">
        <w:rPr>
          <w:rFonts w:ascii="Frutiger LT Pro 45 Light" w:hAnsi="Frutiger LT Pro 45 Light"/>
        </w:rPr>
        <w:t xml:space="preserve">they can </w:t>
      </w:r>
      <w:r w:rsidR="00605D48" w:rsidRPr="00CF6E0A">
        <w:rPr>
          <w:rFonts w:ascii="Frutiger LT Pro 45 Light" w:hAnsi="Frutiger LT Pro 45 Light"/>
        </w:rPr>
        <w:t xml:space="preserve">download the tour onto their own devices through the Louvre Abu Dhabi App (available in the Apple Store and on Google Play). </w:t>
      </w:r>
    </w:p>
    <w:p w:rsidR="00235A8A" w:rsidRPr="00CF6E0A" w:rsidRDefault="00235A8A" w:rsidP="00253CE9">
      <w:pPr>
        <w:ind w:left="-720" w:right="-630"/>
        <w:jc w:val="lowKashida"/>
        <w:rPr>
          <w:rFonts w:ascii="Frutiger LT Pro 45 Light" w:hAnsi="Frutiger LT Pro 45 Light"/>
        </w:rPr>
      </w:pPr>
    </w:p>
    <w:p w:rsidR="00564560" w:rsidRPr="00CF6E0A" w:rsidRDefault="00A51954" w:rsidP="00253CE9">
      <w:pPr>
        <w:ind w:left="-720" w:right="-630"/>
        <w:jc w:val="lowKashida"/>
        <w:rPr>
          <w:rFonts w:ascii="Frutiger LT Pro 45 Light" w:hAnsi="Frutiger LT Pro 45 Light"/>
        </w:rPr>
      </w:pPr>
      <w:r w:rsidRPr="00CF6E0A">
        <w:rPr>
          <w:rFonts w:ascii="Frutiger LT Pro 45 Light" w:hAnsi="Frutiger LT Pro 45 Light"/>
        </w:rPr>
        <w:t>The exhibition will be on view at Louvre Abu Dhabi</w:t>
      </w:r>
      <w:r w:rsidR="00564560" w:rsidRPr="00CF6E0A">
        <w:rPr>
          <w:rFonts w:ascii="Frutiger LT Pro 45 Light" w:hAnsi="Frutiger LT Pro 45 Light"/>
        </w:rPr>
        <w:t xml:space="preserve"> from 14 February through 18 May 2019.</w:t>
      </w:r>
      <w:r w:rsidR="00B56D94" w:rsidRPr="00CF6E0A">
        <w:rPr>
          <w:rFonts w:ascii="Frutiger LT Pro 45 Light" w:hAnsi="Frutiger LT Pro 45 Light"/>
        </w:rPr>
        <w:t xml:space="preserve"> </w:t>
      </w:r>
      <w:r w:rsidR="00564560" w:rsidRPr="00CF6E0A">
        <w:rPr>
          <w:rFonts w:ascii="Frutiger LT Pro 45 Light" w:hAnsi="Frutiger LT Pro 45 Light"/>
        </w:rPr>
        <w:t>Entrance to the exhibitio</w:t>
      </w:r>
      <w:r w:rsidR="00BD7C42" w:rsidRPr="00CF6E0A">
        <w:rPr>
          <w:rFonts w:ascii="Frutiger LT Pro 45 Light" w:hAnsi="Frutiger LT Pro 45 Light"/>
        </w:rPr>
        <w:t xml:space="preserve">n </w:t>
      </w:r>
      <w:r w:rsidR="00B56D94" w:rsidRPr="00CF6E0A">
        <w:rPr>
          <w:rFonts w:ascii="Frutiger LT Pro 45 Light" w:hAnsi="Frutiger LT Pro 45 Light"/>
        </w:rPr>
        <w:t>is free with general museum admission tickets.</w:t>
      </w:r>
      <w:r w:rsidR="00564560" w:rsidRPr="00CF6E0A">
        <w:rPr>
          <w:rFonts w:ascii="Frutiger LT Pro 45 Light" w:hAnsi="Frutiger LT Pro 45 Light"/>
        </w:rPr>
        <w:t xml:space="preserve"> </w:t>
      </w:r>
      <w:r w:rsidR="00676DF5" w:rsidRPr="00CF6E0A">
        <w:rPr>
          <w:rFonts w:ascii="Frutiger LT Pro 45 Light" w:hAnsi="Frutiger LT Pro 45 Light"/>
        </w:rPr>
        <w:t xml:space="preserve">Admission </w:t>
      </w:r>
      <w:r w:rsidR="00284EB5" w:rsidRPr="00CF6E0A">
        <w:rPr>
          <w:rFonts w:ascii="Frutiger LT Pro 45 Light" w:hAnsi="Frutiger LT Pro 45 Light"/>
        </w:rPr>
        <w:t xml:space="preserve">to the museum </w:t>
      </w:r>
      <w:r w:rsidR="00676DF5" w:rsidRPr="00CF6E0A">
        <w:rPr>
          <w:rFonts w:ascii="Frutiger LT Pro 45 Light" w:hAnsi="Frutiger LT Pro 45 Light"/>
        </w:rPr>
        <w:t xml:space="preserve">is free for children under the age of 13. </w:t>
      </w:r>
      <w:r w:rsidR="00416126" w:rsidRPr="00CF6E0A">
        <w:rPr>
          <w:rFonts w:ascii="Frutiger LT Pro 45 Light" w:hAnsi="Frutiger LT Pro 45 Light"/>
        </w:rPr>
        <w:t>For more information about</w:t>
      </w:r>
      <w:r w:rsidR="005C036E" w:rsidRPr="00CF6E0A">
        <w:rPr>
          <w:rFonts w:ascii="Frutiger LT Pro 45 Light" w:hAnsi="Frutiger LT Pro 45 Light"/>
        </w:rPr>
        <w:t xml:space="preserve"> the exhibition and</w:t>
      </w:r>
      <w:r w:rsidR="00564560" w:rsidRPr="00CF6E0A">
        <w:rPr>
          <w:rFonts w:ascii="Frutiger LT Pro 45 Light" w:hAnsi="Frutiger LT Pro 45 Light"/>
        </w:rPr>
        <w:t xml:space="preserve"> to book tickets, please visit</w:t>
      </w:r>
      <w:r w:rsidR="00A422A6" w:rsidRPr="00CF6E0A">
        <w:rPr>
          <w:rFonts w:ascii="Frutiger LT Pro 45 Light" w:hAnsi="Frutiger LT Pro 45 Light"/>
        </w:rPr>
        <w:t xml:space="preserve"> louvreabudhabi.ae or</w:t>
      </w:r>
      <w:r w:rsidR="00564560" w:rsidRPr="00CF6E0A">
        <w:rPr>
          <w:rFonts w:ascii="Frutiger LT Pro 45 Light" w:hAnsi="Frutiger LT Pro 45 Light"/>
        </w:rPr>
        <w:t xml:space="preserve"> call Louvre Abu Dhabi at</w:t>
      </w:r>
      <w:r w:rsidR="00BD7C42" w:rsidRPr="00CF6E0A">
        <w:rPr>
          <w:rFonts w:ascii="Frutiger LT Pro 45 Light" w:hAnsi="Frutiger LT Pro 45 Light"/>
        </w:rPr>
        <w:t xml:space="preserve"> </w:t>
      </w:r>
      <w:r w:rsidR="00564560" w:rsidRPr="00CF6E0A">
        <w:rPr>
          <w:rFonts w:ascii="Frutiger LT Pro 45 Light" w:hAnsi="Frutiger LT Pro 45 Light"/>
        </w:rPr>
        <w:t>+971 600 56 55 66.</w:t>
      </w:r>
    </w:p>
    <w:p w:rsidR="00564560" w:rsidRPr="00CF6E0A" w:rsidRDefault="00564560" w:rsidP="00253CE9">
      <w:pPr>
        <w:ind w:left="-720" w:right="-630"/>
        <w:jc w:val="lowKashida"/>
        <w:rPr>
          <w:rFonts w:ascii="Frutiger LT Pro 45 Light" w:hAnsi="Frutiger LT Pro 45 Light"/>
        </w:rPr>
      </w:pPr>
    </w:p>
    <w:p w:rsidR="00824956" w:rsidRPr="00CF6E0A" w:rsidRDefault="00564560" w:rsidP="00253CE9">
      <w:pPr>
        <w:ind w:left="-720" w:right="-630"/>
        <w:jc w:val="lowKashida"/>
        <w:rPr>
          <w:rFonts w:ascii="Frutiger LT Pro 45 Light" w:hAnsi="Frutiger LT Pro 45 Light"/>
        </w:rPr>
      </w:pPr>
      <w:r w:rsidRPr="00CF6E0A">
        <w:rPr>
          <w:rFonts w:ascii="Frutiger LT Pro 45 Light" w:hAnsi="Frutiger LT Pro 45 Light"/>
        </w:rPr>
        <w:t>Follow Louvre Abu Dhabi on social media: Facebook (</w:t>
      </w:r>
      <w:r w:rsidRPr="00CF6E0A">
        <w:rPr>
          <w:rFonts w:ascii="Frutiger LT Pro 45 Light" w:hAnsi="Frutiger LT Pro 45 Light"/>
          <w:u w:val="single"/>
        </w:rPr>
        <w:t>Louvre Abu Dhabi</w:t>
      </w:r>
      <w:r w:rsidRPr="00CF6E0A">
        <w:rPr>
          <w:rFonts w:ascii="Frutiger LT Pro 45 Light" w:hAnsi="Frutiger LT Pro 45 Light"/>
        </w:rPr>
        <w:t xml:space="preserve">), Twitter </w:t>
      </w:r>
      <w:r w:rsidRPr="00CF6E0A">
        <w:rPr>
          <w:rFonts w:ascii="Frutiger LT Pro 45 Light" w:hAnsi="Frutiger LT Pro 45 Light"/>
          <w:u w:val="single"/>
        </w:rPr>
        <w:t>(@</w:t>
      </w:r>
      <w:proofErr w:type="spellStart"/>
      <w:r w:rsidRPr="00CF6E0A">
        <w:rPr>
          <w:rFonts w:ascii="Frutiger LT Pro 45 Light" w:hAnsi="Frutiger LT Pro 45 Light"/>
          <w:u w:val="single"/>
        </w:rPr>
        <w:t>LouvreAbuDhabi</w:t>
      </w:r>
      <w:proofErr w:type="spellEnd"/>
      <w:r w:rsidRPr="00CF6E0A">
        <w:rPr>
          <w:rFonts w:ascii="Frutiger LT Pro 45 Light" w:hAnsi="Frutiger LT Pro 45 Light"/>
        </w:rPr>
        <w:t>) and Instagram (</w:t>
      </w:r>
      <w:r w:rsidRPr="00CF6E0A">
        <w:rPr>
          <w:rFonts w:ascii="Frutiger LT Pro 45 Light" w:hAnsi="Frutiger LT Pro 45 Light"/>
          <w:u w:val="single"/>
        </w:rPr>
        <w:t>@</w:t>
      </w:r>
      <w:proofErr w:type="spellStart"/>
      <w:r w:rsidRPr="00CF6E0A">
        <w:rPr>
          <w:rFonts w:ascii="Frutiger LT Pro 45 Light" w:hAnsi="Frutiger LT Pro 45 Light"/>
          <w:u w:val="single"/>
        </w:rPr>
        <w:t>LouvreAbuDhabi</w:t>
      </w:r>
      <w:proofErr w:type="spellEnd"/>
      <w:r w:rsidRPr="00CF6E0A">
        <w:rPr>
          <w:rFonts w:ascii="Frutiger LT Pro 45 Light" w:hAnsi="Frutiger LT Pro 45 Light"/>
        </w:rPr>
        <w:t>)</w:t>
      </w:r>
      <w:r w:rsidR="00BD7C42" w:rsidRPr="00CF6E0A">
        <w:rPr>
          <w:rFonts w:ascii="Frutiger LT Pro 45 Light" w:hAnsi="Frutiger LT Pro 45 Light"/>
        </w:rPr>
        <w:t>.</w:t>
      </w:r>
      <w:r w:rsidRPr="00CF6E0A">
        <w:rPr>
          <w:rFonts w:ascii="Frutiger LT Pro 45 Light" w:hAnsi="Frutiger LT Pro 45 Light"/>
        </w:rPr>
        <w:t xml:space="preserve"> #</w:t>
      </w:r>
      <w:proofErr w:type="spellStart"/>
      <w:r w:rsidRPr="00CF6E0A">
        <w:rPr>
          <w:rFonts w:ascii="Frutiger LT Pro 45 Light" w:hAnsi="Frutiger LT Pro 45 Light"/>
        </w:rPr>
        <w:t>LouvreAbuDhabi</w:t>
      </w:r>
      <w:proofErr w:type="spellEnd"/>
    </w:p>
    <w:p w:rsidR="00B56D94" w:rsidRPr="00CF6E0A" w:rsidRDefault="00B56D94" w:rsidP="00253CE9">
      <w:pPr>
        <w:ind w:left="-720" w:right="-630"/>
        <w:jc w:val="lowKashida"/>
        <w:rPr>
          <w:rFonts w:ascii="Frutiger LT Pro 45 Light" w:hAnsi="Frutiger LT Pro 45 Light"/>
        </w:rPr>
      </w:pPr>
    </w:p>
    <w:p w:rsidR="00824956" w:rsidRPr="00CF6E0A" w:rsidRDefault="00824956" w:rsidP="00253CE9">
      <w:pPr>
        <w:ind w:left="-720" w:right="-630"/>
        <w:jc w:val="lowKashida"/>
        <w:rPr>
          <w:rFonts w:ascii="Frutiger LT Pro 45 Light" w:hAnsi="Frutiger LT Pro 45 Light"/>
        </w:rPr>
      </w:pPr>
    </w:p>
    <w:p w:rsidR="00B56D94" w:rsidRPr="00CF6E0A" w:rsidRDefault="00B55B57" w:rsidP="00253CE9">
      <w:pPr>
        <w:ind w:left="-720" w:right="-630"/>
        <w:jc w:val="center"/>
        <w:rPr>
          <w:rFonts w:ascii="Frutiger LT Pro 45 Light" w:hAnsi="Frutiger LT Pro 45 Light"/>
          <w:b/>
        </w:rPr>
      </w:pPr>
      <w:r w:rsidRPr="00CF6E0A">
        <w:rPr>
          <w:rFonts w:ascii="Frutiger LT Pro 45 Light" w:hAnsi="Frutiger LT Pro 45 Light"/>
          <w:b/>
        </w:rPr>
        <w:t>-END-</w:t>
      </w:r>
    </w:p>
    <w:p w:rsidR="00CF6E0A" w:rsidRDefault="00CF6E0A" w:rsidP="00253CE9">
      <w:pPr>
        <w:ind w:left="-720" w:right="-630"/>
        <w:jc w:val="both"/>
        <w:rPr>
          <w:rFonts w:ascii="Frutiger LT Pro 45 Light" w:eastAsiaTheme="minorEastAsia" w:hAnsi="Frutiger LT Pro 45 Light"/>
          <w:b/>
          <w:color w:val="000000" w:themeColor="text1"/>
          <w:sz w:val="22"/>
          <w:szCs w:val="22"/>
          <w:lang w:val="en-GB" w:eastAsia="zh-TW"/>
        </w:rPr>
      </w:pPr>
    </w:p>
    <w:p w:rsidR="00253CE9" w:rsidRDefault="00253CE9" w:rsidP="00253CE9">
      <w:pPr>
        <w:ind w:left="-720" w:right="-630"/>
        <w:jc w:val="both"/>
        <w:rPr>
          <w:rFonts w:ascii="Frutiger LT Pro 45 Light" w:hAnsi="Frutiger LT Pro 45 Light"/>
          <w:b/>
          <w:bCs/>
        </w:rPr>
      </w:pPr>
    </w:p>
    <w:p w:rsidR="00CF6E0A" w:rsidRDefault="00CF6E0A" w:rsidP="00253CE9">
      <w:pPr>
        <w:ind w:left="-720" w:right="-630"/>
        <w:jc w:val="both"/>
      </w:pPr>
      <w:r>
        <w:rPr>
          <w:rFonts w:ascii="Frutiger LT Pro 45 Light" w:hAnsi="Frutiger LT Pro 45 Light"/>
          <w:b/>
          <w:bCs/>
        </w:rPr>
        <w:t>Notes to editors:</w:t>
      </w:r>
    </w:p>
    <w:p w:rsidR="00CF6E0A" w:rsidRDefault="00CF6E0A" w:rsidP="00253CE9">
      <w:pPr>
        <w:ind w:left="-720" w:right="-630"/>
        <w:jc w:val="both"/>
      </w:pPr>
      <w:r>
        <w:rPr>
          <w:b/>
          <w:bCs/>
        </w:rPr>
        <w:t> </w:t>
      </w:r>
    </w:p>
    <w:p w:rsidR="00CF6E0A" w:rsidRDefault="00CF6E0A" w:rsidP="00253CE9">
      <w:pPr>
        <w:ind w:left="-720" w:right="-630"/>
        <w:jc w:val="both"/>
      </w:pPr>
      <w:r>
        <w:rPr>
          <w:rFonts w:ascii="Frutiger LT Pro 45 Light" w:hAnsi="Frutiger LT Pro 45 Light"/>
        </w:rPr>
        <w:t>Follow Louvre Abu Dhabi on social media: Facebook (</w:t>
      </w:r>
      <w:hyperlink r:id="rId9" w:history="1">
        <w:r>
          <w:rPr>
            <w:rStyle w:val="Hyperlink"/>
            <w:rFonts w:ascii="Frutiger LT Pro 45 Light" w:hAnsi="Frutiger LT Pro 45 Light"/>
            <w:color w:val="954F72"/>
          </w:rPr>
          <w:t>Louvre Abu Dhabi</w:t>
        </w:r>
      </w:hyperlink>
      <w:r>
        <w:rPr>
          <w:rFonts w:ascii="Frutiger LT Pro 45 Light" w:hAnsi="Frutiger LT Pro 45 Light"/>
        </w:rPr>
        <w:t>), Twitter (</w:t>
      </w:r>
      <w:hyperlink r:id="rId10" w:history="1">
        <w:r>
          <w:rPr>
            <w:rStyle w:val="Hyperlink"/>
            <w:rFonts w:ascii="Frutiger LT Pro 45 Light" w:hAnsi="Frutiger LT Pro 45 Light"/>
            <w:color w:val="954F72"/>
          </w:rPr>
          <w:t>@</w:t>
        </w:r>
        <w:proofErr w:type="spellStart"/>
        <w:r>
          <w:rPr>
            <w:rStyle w:val="Hyperlink"/>
            <w:rFonts w:ascii="Frutiger LT Pro 45 Light" w:hAnsi="Frutiger LT Pro 45 Light"/>
            <w:color w:val="954F72"/>
          </w:rPr>
          <w:t>LouvreAbuDhabi</w:t>
        </w:r>
        <w:proofErr w:type="spellEnd"/>
      </w:hyperlink>
      <w:r>
        <w:rPr>
          <w:rFonts w:ascii="Frutiger LT Pro 45 Light" w:hAnsi="Frutiger LT Pro 45 Light"/>
        </w:rPr>
        <w:t>) and Instagram (</w:t>
      </w:r>
      <w:hyperlink r:id="rId11" w:history="1">
        <w:r>
          <w:rPr>
            <w:rStyle w:val="Hyperlink"/>
            <w:rFonts w:ascii="Frutiger LT Pro 45 Light" w:hAnsi="Frutiger LT Pro 45 Light"/>
            <w:color w:val="954F72"/>
          </w:rPr>
          <w:t>@</w:t>
        </w:r>
        <w:proofErr w:type="spellStart"/>
        <w:r>
          <w:rPr>
            <w:rStyle w:val="Hyperlink"/>
            <w:rFonts w:ascii="Frutiger LT Pro 45 Light" w:hAnsi="Frutiger LT Pro 45 Light"/>
            <w:color w:val="954F72"/>
          </w:rPr>
          <w:t>LouvreAbuDhabi</w:t>
        </w:r>
        <w:proofErr w:type="spellEnd"/>
      </w:hyperlink>
      <w:r>
        <w:rPr>
          <w:rFonts w:ascii="Frutiger LT Pro 45 Light" w:hAnsi="Frutiger LT Pro 45 Light"/>
        </w:rPr>
        <w:t>) #</w:t>
      </w:r>
      <w:proofErr w:type="spellStart"/>
      <w:r>
        <w:rPr>
          <w:rFonts w:ascii="Frutiger LT Pro 45 Light" w:hAnsi="Frutiger LT Pro 45 Light"/>
        </w:rPr>
        <w:t>LouvreAbuDhabi</w:t>
      </w:r>
      <w:proofErr w:type="spellEnd"/>
    </w:p>
    <w:p w:rsidR="00CF6E0A" w:rsidRDefault="00CF6E0A" w:rsidP="00253CE9">
      <w:pPr>
        <w:ind w:left="-720" w:right="-630"/>
        <w:jc w:val="both"/>
      </w:pPr>
      <w:r>
        <w:t> </w:t>
      </w:r>
    </w:p>
    <w:p w:rsidR="00CF6E0A" w:rsidRDefault="00CF6E0A" w:rsidP="00253CE9">
      <w:pPr>
        <w:ind w:left="-720" w:right="-630"/>
        <w:jc w:val="both"/>
      </w:pPr>
      <w:r>
        <w:rPr>
          <w:rFonts w:ascii="Frutiger LT Pro 45 Light" w:hAnsi="Frutiger LT Pro 45 Light"/>
          <w:b/>
          <w:bCs/>
        </w:rPr>
        <w:t>Visitor Information</w:t>
      </w:r>
    </w:p>
    <w:p w:rsidR="00CF6E0A" w:rsidRDefault="00CF6E0A" w:rsidP="00253CE9">
      <w:pPr>
        <w:ind w:left="-720" w:right="-630"/>
        <w:jc w:val="both"/>
      </w:pPr>
      <w:r>
        <w:rPr>
          <w:rFonts w:ascii="Frutiger LT Pro 45 Light" w:hAnsi="Frutiger LT Pro 45 Light"/>
        </w:rPr>
        <w:t> </w:t>
      </w:r>
    </w:p>
    <w:p w:rsidR="00CF6E0A" w:rsidRDefault="00CF6E0A" w:rsidP="00253CE9">
      <w:pPr>
        <w:ind w:left="-720" w:right="-630"/>
        <w:jc w:val="both"/>
      </w:pPr>
      <w:r>
        <w:rPr>
          <w:rFonts w:ascii="Frutiger LT Pro 45 Light" w:hAnsi="Frutiger LT Pro 45 Light"/>
        </w:rPr>
        <w:t>Louvre Abu Dhabi hours are: Saturday, Sunday, Tuesday, and Wednesday, 10 am–8 pm; Thursday and Friday, 10 am–10 pm. The museum is closed on Mondays.</w:t>
      </w:r>
      <w:r>
        <w:rPr>
          <w:rStyle w:val="apple-converted-space"/>
          <w:rFonts w:ascii="Frutiger LT Pro 45 Light" w:hAnsi="Frutiger LT Pro 45 Light"/>
        </w:rPr>
        <w:t> </w:t>
      </w:r>
    </w:p>
    <w:p w:rsidR="00CF6E0A" w:rsidRDefault="00CF6E0A" w:rsidP="00253CE9">
      <w:pPr>
        <w:ind w:left="-720" w:right="-630"/>
        <w:jc w:val="both"/>
      </w:pPr>
      <w:r>
        <w:rPr>
          <w:rFonts w:ascii="Frutiger LT Pro 45 Light" w:hAnsi="Frutiger LT Pro 45 Light"/>
        </w:rPr>
        <w:t> </w:t>
      </w:r>
    </w:p>
    <w:p w:rsidR="00CF6E0A" w:rsidRDefault="00CF6E0A" w:rsidP="00253CE9">
      <w:pPr>
        <w:ind w:left="-720" w:right="-630"/>
        <w:jc w:val="both"/>
      </w:pPr>
      <w:r>
        <w:rPr>
          <w:rFonts w:ascii="Frutiger LT Pro 45 Light" w:hAnsi="Frutiger LT Pro 45 Light"/>
        </w:rPr>
        <w:t>Last entries and ticket purchases end 30 minutes prior to closing. Special visitor hours will be in effect during some holidays and Ramadan.</w:t>
      </w:r>
    </w:p>
    <w:p w:rsidR="00CF6E0A" w:rsidRDefault="00CF6E0A" w:rsidP="00253CE9">
      <w:pPr>
        <w:ind w:left="-720" w:right="-630"/>
        <w:jc w:val="both"/>
      </w:pPr>
      <w:r>
        <w:rPr>
          <w:rFonts w:ascii="Frutiger LT Pro 45 Light" w:hAnsi="Frutiger LT Pro 45 Light"/>
        </w:rPr>
        <w:t> </w:t>
      </w:r>
    </w:p>
    <w:p w:rsidR="00CF6E0A" w:rsidRDefault="00CF6E0A" w:rsidP="00253CE9">
      <w:pPr>
        <w:ind w:left="-720" w:right="-630"/>
        <w:jc w:val="both"/>
      </w:pPr>
      <w:r>
        <w:rPr>
          <w:rFonts w:ascii="Frutiger LT Pro 45 Light" w:hAnsi="Frutiger LT Pro 45 Light"/>
        </w:rPr>
        <w:t>General admission tickets are 60 AED (excluding 5% VAT). Tickets are 30 AED (excluding 5% VAT) for visitors ages 13-22, UAE education professionals, and members of the military.</w:t>
      </w:r>
      <w:r>
        <w:rPr>
          <w:rStyle w:val="apple-converted-space"/>
          <w:rFonts w:ascii="Frutiger LT Pro 45 Light" w:hAnsi="Frutiger LT Pro 45 Light"/>
        </w:rPr>
        <w:t> </w:t>
      </w:r>
    </w:p>
    <w:p w:rsidR="00CF6E0A" w:rsidRDefault="00CF6E0A" w:rsidP="00253CE9">
      <w:pPr>
        <w:ind w:left="-720" w:right="-630"/>
        <w:jc w:val="both"/>
      </w:pPr>
      <w:r>
        <w:rPr>
          <w:rFonts w:ascii="Frutiger LT Pro 45 Light" w:hAnsi="Frutiger LT Pro 45 Light"/>
        </w:rPr>
        <w:t> </w:t>
      </w:r>
    </w:p>
    <w:p w:rsidR="00CF6E0A" w:rsidRDefault="00CF6E0A" w:rsidP="00253CE9">
      <w:pPr>
        <w:ind w:left="-720" w:right="-630"/>
        <w:jc w:val="both"/>
      </w:pPr>
      <w:r>
        <w:rPr>
          <w:rFonts w:ascii="Frutiger LT Pro 45 Light" w:hAnsi="Frutiger LT Pro 45 Light"/>
        </w:rPr>
        <w:t xml:space="preserve">Admission is free for members of the museum’s loyalty </w:t>
      </w:r>
      <w:proofErr w:type="spellStart"/>
      <w:r>
        <w:rPr>
          <w:rFonts w:ascii="Frutiger LT Pro 45 Light" w:hAnsi="Frutiger LT Pro 45 Light"/>
        </w:rPr>
        <w:t>programme</w:t>
      </w:r>
      <w:proofErr w:type="spellEnd"/>
      <w:r>
        <w:rPr>
          <w:rFonts w:ascii="Frutiger LT Pro 45 Light" w:hAnsi="Frutiger LT Pro 45 Light"/>
        </w:rPr>
        <w:t>, children under the age of 13, ICOM or ICOMOS members, journalists and visitors with special needs and their companions.</w:t>
      </w:r>
    </w:p>
    <w:p w:rsidR="00CF6E0A" w:rsidRDefault="00CF6E0A" w:rsidP="00253CE9">
      <w:pPr>
        <w:ind w:left="-720" w:right="-630"/>
        <w:jc w:val="both"/>
      </w:pPr>
      <w:r>
        <w:rPr>
          <w:rFonts w:ascii="Frutiger LT Pro 45 Light" w:hAnsi="Frutiger LT Pro 45 Light"/>
        </w:rPr>
        <w:t> </w:t>
      </w:r>
    </w:p>
    <w:p w:rsidR="00CF6E0A" w:rsidRDefault="00CF6E0A" w:rsidP="00253CE9">
      <w:pPr>
        <w:pStyle w:val="NoSpacing"/>
        <w:spacing w:after="240" w:afterAutospacing="0"/>
        <w:ind w:left="-720" w:right="-630"/>
        <w:jc w:val="both"/>
      </w:pPr>
      <w:r>
        <w:rPr>
          <w:rFonts w:ascii="Frutiger LT Pro 45 Light" w:hAnsi="Frutiger LT Pro 45 Light"/>
          <w:b/>
          <w:bCs/>
        </w:rPr>
        <w:t>ABOUT LOUVRE ABU DHABI</w:t>
      </w:r>
    </w:p>
    <w:p w:rsidR="00C27D47" w:rsidRPr="00C27D47" w:rsidRDefault="00C27D47" w:rsidP="00C27D47">
      <w:pPr>
        <w:pStyle w:val="NoSpacing"/>
        <w:spacing w:after="240"/>
        <w:ind w:left="-720" w:right="-630"/>
        <w:jc w:val="both"/>
        <w:rPr>
          <w:rFonts w:ascii="Frutiger LT Pro 45 Light" w:hAnsi="Frutiger LT Pro 45 Light" w:cstheme="minorBidi"/>
          <w:sz w:val="24"/>
          <w:szCs w:val="24"/>
          <w:lang w:val="en-US" w:eastAsia="en-US"/>
        </w:rPr>
      </w:pPr>
      <w:r w:rsidRPr="00C27D47">
        <w:rPr>
          <w:rFonts w:ascii="Frutiger LT Pro 45 Light" w:hAnsi="Frutiger LT Pro 45 Light" w:cstheme="minorBidi"/>
          <w:sz w:val="24"/>
          <w:szCs w:val="24"/>
          <w:lang w:val="en-US" w:eastAsia="en-US"/>
        </w:rPr>
        <w:t xml:space="preserve">Created by an exceptional agreement between the governments of Abu Dhabi and France, Louvre Abu Dhabi was designed by Jean </w:t>
      </w:r>
      <w:proofErr w:type="spellStart"/>
      <w:r w:rsidRPr="00C27D47">
        <w:rPr>
          <w:rFonts w:ascii="Frutiger LT Pro 45 Light" w:hAnsi="Frutiger LT Pro 45 Light" w:cstheme="minorBidi"/>
          <w:sz w:val="24"/>
          <w:szCs w:val="24"/>
          <w:lang w:val="en-US" w:eastAsia="en-US"/>
        </w:rPr>
        <w:t>Nouvel</w:t>
      </w:r>
      <w:proofErr w:type="spellEnd"/>
      <w:r w:rsidRPr="00C27D47">
        <w:rPr>
          <w:rFonts w:ascii="Frutiger LT Pro 45 Light" w:hAnsi="Frutiger LT Pro 45 Light" w:cstheme="minorBidi"/>
          <w:sz w:val="24"/>
          <w:szCs w:val="24"/>
          <w:lang w:val="en-US" w:eastAsia="en-US"/>
        </w:rPr>
        <w:t xml:space="preserve"> and opened on Saadiyat Island in November 2017. The museum is inspired by traditional Islamic architecture and its monumental dome creates a rain of light effect and a unique social space that brings people together.</w:t>
      </w:r>
    </w:p>
    <w:p w:rsidR="00C27D47" w:rsidRPr="00C27D47" w:rsidRDefault="00C27D47" w:rsidP="00C27D47">
      <w:pPr>
        <w:pStyle w:val="NoSpacing"/>
        <w:spacing w:after="240"/>
        <w:ind w:left="-720" w:right="-630"/>
        <w:jc w:val="both"/>
        <w:rPr>
          <w:rFonts w:ascii="Frutiger LT Pro 45 Light" w:hAnsi="Frutiger LT Pro 45 Light" w:cstheme="minorBidi"/>
          <w:sz w:val="24"/>
          <w:szCs w:val="24"/>
          <w:lang w:val="en-US" w:eastAsia="en-US"/>
        </w:rPr>
      </w:pPr>
      <w:r w:rsidRPr="00C27D47">
        <w:rPr>
          <w:rFonts w:ascii="Frutiger LT Pro 45 Light" w:hAnsi="Frutiger LT Pro 45 Light" w:cstheme="minorBidi"/>
          <w:sz w:val="24"/>
          <w:szCs w:val="24"/>
          <w:lang w:val="en-US" w:eastAsia="en-US"/>
        </w:rPr>
        <w:lastRenderedPageBreak/>
        <w:t xml:space="preserve">Louvre Abu Dhabi celebrates the universal creativity of mankind and invites audiences to see humanity in a new light.  Through its innovative curatorial approach, the museum focuses on building understanding across cultures: through stories of human creativity that transcend </w:t>
      </w:r>
      <w:proofErr w:type="spellStart"/>
      <w:r w:rsidRPr="00C27D47">
        <w:rPr>
          <w:rFonts w:ascii="Frutiger LT Pro 45 Light" w:hAnsi="Frutiger LT Pro 45 Light" w:cstheme="minorBidi"/>
          <w:sz w:val="24"/>
          <w:szCs w:val="24"/>
          <w:lang w:val="en-US" w:eastAsia="en-US"/>
        </w:rPr>
        <w:t>civilisations</w:t>
      </w:r>
      <w:proofErr w:type="spellEnd"/>
      <w:r w:rsidRPr="00C27D47">
        <w:rPr>
          <w:rFonts w:ascii="Frutiger LT Pro 45 Light" w:hAnsi="Frutiger LT Pro 45 Light" w:cstheme="minorBidi"/>
          <w:sz w:val="24"/>
          <w:szCs w:val="24"/>
          <w:lang w:val="en-US" w:eastAsia="en-US"/>
        </w:rPr>
        <w:t xml:space="preserve">, geographies and times. </w:t>
      </w:r>
    </w:p>
    <w:p w:rsidR="00C27D47" w:rsidRPr="00C27D47" w:rsidRDefault="00C27D47" w:rsidP="00C27D47">
      <w:pPr>
        <w:pStyle w:val="NoSpacing"/>
        <w:spacing w:after="240"/>
        <w:ind w:left="-720" w:right="-630"/>
        <w:jc w:val="both"/>
        <w:rPr>
          <w:rFonts w:ascii="Frutiger LT Pro 45 Light" w:hAnsi="Frutiger LT Pro 45 Light" w:cstheme="minorBidi"/>
          <w:sz w:val="24"/>
          <w:szCs w:val="24"/>
          <w:lang w:val="en-US" w:eastAsia="en-US"/>
        </w:rPr>
      </w:pPr>
      <w:r w:rsidRPr="00C27D47">
        <w:rPr>
          <w:rFonts w:ascii="Frutiger LT Pro 45 Light" w:hAnsi="Frutiger LT Pro 45 Light" w:cstheme="minorBidi"/>
          <w:sz w:val="24"/>
          <w:szCs w:val="24"/>
          <w:lang w:val="en-US" w:eastAsia="en-US"/>
        </w:rPr>
        <w:t>The museum’s growing collection is unparalleled in the region and spans thousands of years of human history, including prehistoric tools, artefacts, religious texts, iconic paintings and contemporary artworks. The permanent collection is supplemented by rotating loans from 13 French partner institutions, regional and international museums.</w:t>
      </w:r>
    </w:p>
    <w:p w:rsidR="00C27D47" w:rsidRPr="00C27D47" w:rsidRDefault="00C27D47" w:rsidP="00C27D47">
      <w:pPr>
        <w:pStyle w:val="NoSpacing"/>
        <w:spacing w:after="240"/>
        <w:ind w:left="-720" w:right="-630"/>
        <w:jc w:val="both"/>
        <w:rPr>
          <w:rFonts w:ascii="Frutiger LT Pro 45 Light" w:hAnsi="Frutiger LT Pro 45 Light" w:cstheme="minorBidi"/>
          <w:sz w:val="24"/>
          <w:szCs w:val="24"/>
          <w:lang w:val="en-US" w:eastAsia="en-US"/>
        </w:rPr>
      </w:pPr>
      <w:r w:rsidRPr="00C27D47">
        <w:rPr>
          <w:rFonts w:ascii="Frutiger LT Pro 45 Light" w:hAnsi="Frutiger LT Pro 45 Light" w:cstheme="minorBidi"/>
          <w:sz w:val="24"/>
          <w:szCs w:val="24"/>
          <w:lang w:val="en-US" w:eastAsia="en-US"/>
        </w:rPr>
        <w:t xml:space="preserve">Louvre Abu Dhabi is a testing ground for new ideas in a </w:t>
      </w:r>
      <w:proofErr w:type="spellStart"/>
      <w:r w:rsidRPr="00C27D47">
        <w:rPr>
          <w:rFonts w:ascii="Frutiger LT Pro 45 Light" w:hAnsi="Frutiger LT Pro 45 Light" w:cstheme="minorBidi"/>
          <w:sz w:val="24"/>
          <w:szCs w:val="24"/>
          <w:lang w:val="en-US" w:eastAsia="en-US"/>
        </w:rPr>
        <w:t>globalised</w:t>
      </w:r>
      <w:proofErr w:type="spellEnd"/>
      <w:r w:rsidRPr="00C27D47">
        <w:rPr>
          <w:rFonts w:ascii="Frutiger LT Pro 45 Light" w:hAnsi="Frutiger LT Pro 45 Light" w:cstheme="minorBidi"/>
          <w:sz w:val="24"/>
          <w:szCs w:val="24"/>
          <w:lang w:val="en-US" w:eastAsia="en-US"/>
        </w:rPr>
        <w:t xml:space="preserve"> world and champions new generations of cultural leaders. Its international exhibitions, programming and Children’s Museum are inclusive platforms that connect communities and offer enjoyment for all.</w:t>
      </w:r>
    </w:p>
    <w:p w:rsidR="00C27D47" w:rsidRPr="00C27D47" w:rsidRDefault="00C27D47" w:rsidP="00C27D47">
      <w:pPr>
        <w:pStyle w:val="NoSpacing"/>
        <w:spacing w:after="240"/>
        <w:ind w:left="-720" w:right="-630"/>
        <w:jc w:val="both"/>
        <w:rPr>
          <w:rFonts w:ascii="Frutiger LT Pro 45 Light" w:hAnsi="Frutiger LT Pro 45 Light" w:cstheme="minorBidi"/>
          <w:sz w:val="24"/>
          <w:szCs w:val="24"/>
          <w:lang w:val="en-US" w:eastAsia="en-US"/>
        </w:rPr>
      </w:pPr>
      <w:r w:rsidRPr="00C27D47">
        <w:rPr>
          <w:rFonts w:ascii="Frutiger LT Pro 45 Light" w:hAnsi="Frutiger LT Pro 45 Light" w:cstheme="minorBidi"/>
          <w:sz w:val="24"/>
          <w:szCs w:val="24"/>
          <w:lang w:val="en-US" w:eastAsia="en-US"/>
        </w:rPr>
        <w:t>In 2019—the declared Year of Tolerance in the United Arab Emirates—Louvre Abu Dhabi will continue to be a hub for all cultures and a symbol of openness, hope, tolerance and inclusivity in the Arab world.</w:t>
      </w:r>
    </w:p>
    <w:p w:rsidR="00CF6E0A" w:rsidRDefault="00CF6E0A" w:rsidP="00253CE9">
      <w:pPr>
        <w:pStyle w:val="NoSpacing"/>
        <w:spacing w:after="240" w:afterAutospacing="0"/>
        <w:ind w:left="-720" w:right="-630"/>
        <w:jc w:val="both"/>
      </w:pPr>
      <w:r>
        <w:rPr>
          <w:rFonts w:ascii="Frutiger LT Pro 45 Light" w:hAnsi="Frutiger LT Pro 45 Light"/>
          <w:b/>
          <w:bCs/>
        </w:rPr>
        <w:t>ABOUT MUSÉE DU LOUVRE</w:t>
      </w:r>
    </w:p>
    <w:p w:rsidR="00CF6E0A" w:rsidRDefault="00CF6E0A" w:rsidP="00253CE9">
      <w:pPr>
        <w:spacing w:after="240"/>
        <w:ind w:left="-720" w:right="-630"/>
        <w:jc w:val="both"/>
      </w:pPr>
      <w:r>
        <w:rPr>
          <w:rFonts w:ascii="Frutiger LT Pro 45 Light" w:hAnsi="Frutiger LT Pro 45 Light"/>
        </w:rPr>
        <w:t>The Louvre in Paris opened in 1793, during the French Revolution, and from the very beginning was intended to provide inspiration for contemporary art. Courbet, Picasso, Dalí and so many others came to its hallowed halls to admire the old masters, copy them, immerse themselves in masterpieces and improve and fuel their own art. As an ancient royal residence, the Louvre is inextricably linked to eight centuries of French history. As a universal museum, its collections, among the best in the world, span many millennia and miles, from the Americas to Asia. Over 38,000 artworks are grouped into eight curatorial departments, including universally</w:t>
      </w:r>
      <w:r w:rsidR="0085606A">
        <w:rPr>
          <w:rFonts w:ascii="Frutiger LT Pro 45 Light" w:hAnsi="Frutiger LT Pro 45 Light"/>
        </w:rPr>
        <w:t xml:space="preserve"> </w:t>
      </w:r>
      <w:r>
        <w:rPr>
          <w:rFonts w:ascii="Frutiger LT Pro 45 Light" w:hAnsi="Frutiger LT Pro 45 Light"/>
        </w:rPr>
        <w:t>admired works such as the Mona Lisa, the Winged Victory of Samothrace and the Venus de Milo. With 10.2 million guests in 2018, the Louvre is the most visited museum in the world.</w:t>
      </w:r>
    </w:p>
    <w:p w:rsidR="00CF6E0A" w:rsidRDefault="00CF6E0A" w:rsidP="00253CE9">
      <w:pPr>
        <w:spacing w:after="240"/>
        <w:ind w:left="-720" w:right="-630"/>
        <w:jc w:val="both"/>
      </w:pPr>
      <w:r>
        <w:rPr>
          <w:rFonts w:ascii="Frutiger LT Pro 45 Light" w:hAnsi="Frutiger LT Pro 45 Light"/>
          <w:b/>
          <w:bCs/>
        </w:rPr>
        <w:t>ABOUT THE LEIDEN COLLECTION</w:t>
      </w:r>
    </w:p>
    <w:p w:rsidR="00CF6E0A" w:rsidRPr="0085606A" w:rsidRDefault="00CF6E0A" w:rsidP="00253CE9">
      <w:pPr>
        <w:pStyle w:val="NoSpacing"/>
        <w:spacing w:after="240" w:afterAutospacing="0"/>
        <w:ind w:left="-720" w:right="-630"/>
        <w:jc w:val="both"/>
        <w:rPr>
          <w:sz w:val="24"/>
          <w:szCs w:val="24"/>
        </w:rPr>
      </w:pPr>
      <w:r w:rsidRPr="0085606A">
        <w:rPr>
          <w:rFonts w:ascii="Frutiger LT Pro 45 Light" w:hAnsi="Frutiger LT Pro 45 Light"/>
          <w:sz w:val="24"/>
          <w:szCs w:val="24"/>
        </w:rPr>
        <w:t xml:space="preserve">The Leiden Collection, founded in 2003 by American collectors </w:t>
      </w:r>
      <w:proofErr w:type="spellStart"/>
      <w:r w:rsidRPr="0085606A">
        <w:rPr>
          <w:rFonts w:ascii="Frutiger LT Pro 45 Light" w:hAnsi="Frutiger LT Pro 45 Light"/>
          <w:sz w:val="24"/>
          <w:szCs w:val="24"/>
        </w:rPr>
        <w:t>Dr.</w:t>
      </w:r>
      <w:proofErr w:type="spellEnd"/>
      <w:r w:rsidRPr="0085606A">
        <w:rPr>
          <w:rFonts w:ascii="Frutiger LT Pro 45 Light" w:hAnsi="Frutiger LT Pro 45 Light"/>
          <w:sz w:val="24"/>
          <w:szCs w:val="24"/>
        </w:rPr>
        <w:t xml:space="preserve"> Thomas S. Kaplan and his wife, Daphne </w:t>
      </w:r>
      <w:proofErr w:type="spellStart"/>
      <w:r w:rsidRPr="0085606A">
        <w:rPr>
          <w:rFonts w:ascii="Frutiger LT Pro 45 Light" w:hAnsi="Frutiger LT Pro 45 Light"/>
          <w:sz w:val="24"/>
          <w:szCs w:val="24"/>
        </w:rPr>
        <w:t>Recanati</w:t>
      </w:r>
      <w:proofErr w:type="spellEnd"/>
      <w:r w:rsidRPr="0085606A">
        <w:rPr>
          <w:rFonts w:ascii="Frutiger LT Pro 45 Light" w:hAnsi="Frutiger LT Pro 45 Light"/>
          <w:sz w:val="24"/>
          <w:szCs w:val="24"/>
        </w:rPr>
        <w:t xml:space="preserve"> Kaplan, comprises some 250 paintings and drawings and represents one of the largest and most important assemblages of 17</w:t>
      </w:r>
      <w:r w:rsidRPr="0085606A">
        <w:rPr>
          <w:rFonts w:ascii="Frutiger LT Pro 45 Light" w:hAnsi="Frutiger LT Pro 45 Light"/>
          <w:sz w:val="24"/>
          <w:szCs w:val="24"/>
          <w:vertAlign w:val="superscript"/>
        </w:rPr>
        <w:t>th</w:t>
      </w:r>
      <w:r w:rsidRPr="0085606A">
        <w:rPr>
          <w:rFonts w:ascii="Frutiger LT Pro 45 Light" w:hAnsi="Frutiger LT Pro 45 Light"/>
          <w:sz w:val="24"/>
          <w:szCs w:val="24"/>
        </w:rPr>
        <w:t>-century Dutch paintings in private hands.</w:t>
      </w:r>
    </w:p>
    <w:p w:rsidR="00CF6E0A" w:rsidRPr="0085606A" w:rsidRDefault="00CF6E0A" w:rsidP="00253CE9">
      <w:pPr>
        <w:pStyle w:val="NoSpacing"/>
        <w:spacing w:after="240" w:afterAutospacing="0"/>
        <w:ind w:left="-720" w:right="-630"/>
        <w:jc w:val="both"/>
        <w:rPr>
          <w:sz w:val="24"/>
          <w:szCs w:val="24"/>
        </w:rPr>
      </w:pPr>
      <w:r w:rsidRPr="0085606A">
        <w:rPr>
          <w:rFonts w:ascii="Frutiger LT Pro 45 Light" w:hAnsi="Frutiger LT Pro 45 Light"/>
          <w:sz w:val="24"/>
          <w:szCs w:val="24"/>
        </w:rPr>
        <w:t xml:space="preserve">The Collection is named after Rembrandt’s native city in </w:t>
      </w:r>
      <w:proofErr w:type="spellStart"/>
      <w:r w:rsidRPr="0085606A">
        <w:rPr>
          <w:rFonts w:ascii="Frutiger LT Pro 45 Light" w:hAnsi="Frutiger LT Pro 45 Light"/>
          <w:sz w:val="24"/>
          <w:szCs w:val="24"/>
        </w:rPr>
        <w:t>honor</w:t>
      </w:r>
      <w:proofErr w:type="spellEnd"/>
      <w:r w:rsidRPr="0085606A">
        <w:rPr>
          <w:rFonts w:ascii="Frutiger LT Pro 45 Light" w:hAnsi="Frutiger LT Pro 45 Light"/>
          <w:sz w:val="24"/>
          <w:szCs w:val="24"/>
        </w:rPr>
        <w:t xml:space="preserve"> of the master’s greatness and focuses on the works of Rembrandt and his followers, illuminating the personalities and themes that shaped the Golden Age over five generations. The Collection is the most comprehensive representation of the Leiden artists known as</w:t>
      </w:r>
      <w:r w:rsidRPr="0085606A">
        <w:rPr>
          <w:rStyle w:val="apple-converted-space"/>
          <w:rFonts w:ascii="Frutiger LT Pro 45 Light" w:hAnsi="Frutiger LT Pro 45 Light"/>
          <w:sz w:val="24"/>
          <w:szCs w:val="24"/>
        </w:rPr>
        <w:t> </w:t>
      </w:r>
      <w:proofErr w:type="spellStart"/>
      <w:r w:rsidRPr="0085606A">
        <w:rPr>
          <w:rFonts w:ascii="Frutiger LT Pro 45 Light" w:hAnsi="Frutiger LT Pro 45 Light"/>
          <w:i/>
          <w:iCs/>
          <w:sz w:val="24"/>
          <w:szCs w:val="24"/>
        </w:rPr>
        <w:t>fijnschilders</w:t>
      </w:r>
      <w:proofErr w:type="spellEnd"/>
      <w:r w:rsidRPr="0085606A">
        <w:rPr>
          <w:rStyle w:val="apple-converted-space"/>
          <w:rFonts w:ascii="Frutiger LT Pro 45 Light" w:hAnsi="Frutiger LT Pro 45 Light"/>
          <w:sz w:val="24"/>
          <w:szCs w:val="24"/>
        </w:rPr>
        <w:t> </w:t>
      </w:r>
      <w:r w:rsidRPr="0085606A">
        <w:rPr>
          <w:rFonts w:ascii="Frutiger LT Pro 45 Light" w:hAnsi="Frutiger LT Pro 45 Light"/>
          <w:sz w:val="24"/>
          <w:szCs w:val="24"/>
        </w:rPr>
        <w:t xml:space="preserve">(“fine manner painters”), who concentrated on painting portraits, </w:t>
      </w:r>
      <w:proofErr w:type="spellStart"/>
      <w:r w:rsidRPr="0085606A">
        <w:rPr>
          <w:rFonts w:ascii="Frutiger LT Pro 45 Light" w:hAnsi="Frutiger LT Pro 45 Light"/>
          <w:sz w:val="24"/>
          <w:szCs w:val="24"/>
        </w:rPr>
        <w:t>tronies</w:t>
      </w:r>
      <w:proofErr w:type="spellEnd"/>
      <w:r w:rsidRPr="0085606A">
        <w:rPr>
          <w:rFonts w:ascii="Frutiger LT Pro 45 Light" w:hAnsi="Frutiger LT Pro 45 Light"/>
          <w:sz w:val="24"/>
          <w:szCs w:val="24"/>
        </w:rPr>
        <w:t xml:space="preserve"> (character studies), genre scenes, and history paintings.</w:t>
      </w:r>
    </w:p>
    <w:p w:rsidR="00CF6E0A" w:rsidRDefault="00CF6E0A" w:rsidP="00253CE9">
      <w:pPr>
        <w:pStyle w:val="NoSpacing"/>
        <w:spacing w:after="240" w:afterAutospacing="0"/>
        <w:ind w:left="-720" w:right="-630"/>
        <w:jc w:val="both"/>
      </w:pPr>
      <w:r>
        <w:rPr>
          <w:rFonts w:ascii="Frutiger LT Pro 45 Light" w:hAnsi="Frutiger LT Pro 45 Light"/>
          <w:b/>
          <w:bCs/>
        </w:rPr>
        <w:lastRenderedPageBreak/>
        <w:t>ABOUT AGENCE FRANCE-MUSÉUMS</w:t>
      </w:r>
    </w:p>
    <w:p w:rsidR="00CF6E0A" w:rsidRDefault="00CF6E0A" w:rsidP="00253CE9">
      <w:pPr>
        <w:spacing w:after="240"/>
        <w:ind w:left="-720" w:right="-630"/>
        <w:jc w:val="both"/>
      </w:pPr>
      <w:r>
        <w:rPr>
          <w:rFonts w:ascii="Frutiger LT Pro 45 Light" w:hAnsi="Frutiger LT Pro 45 Light"/>
        </w:rPr>
        <w:t xml:space="preserve">Created in 2007 following the intergovernmental agreement between Abu Dhabi and France, </w:t>
      </w:r>
      <w:proofErr w:type="spellStart"/>
      <w:r>
        <w:rPr>
          <w:rFonts w:ascii="Frutiger LT Pro 45 Light" w:hAnsi="Frutiger LT Pro 45 Light"/>
        </w:rPr>
        <w:t>Agence</w:t>
      </w:r>
      <w:proofErr w:type="spellEnd"/>
      <w:r>
        <w:rPr>
          <w:rFonts w:ascii="Frutiger LT Pro 45 Light" w:hAnsi="Frutiger LT Pro 45 Light"/>
        </w:rPr>
        <w:t xml:space="preserve"> France-</w:t>
      </w:r>
      <w:proofErr w:type="spellStart"/>
      <w:r>
        <w:rPr>
          <w:rFonts w:ascii="Frutiger LT Pro 45 Light" w:hAnsi="Frutiger LT Pro 45 Light"/>
        </w:rPr>
        <w:t>Muséums</w:t>
      </w:r>
      <w:proofErr w:type="spellEnd"/>
      <w:r>
        <w:rPr>
          <w:rFonts w:ascii="Frutiger LT Pro 45 Light" w:hAnsi="Frutiger LT Pro 45 Light"/>
        </w:rPr>
        <w:t xml:space="preserve"> has been for 10 years a key link between France and the UAE in the accomplishment of the Louvre Abu Dhabi.</w:t>
      </w:r>
    </w:p>
    <w:p w:rsidR="00CF6E0A" w:rsidRDefault="00CF6E0A" w:rsidP="00253CE9">
      <w:pPr>
        <w:spacing w:after="240"/>
        <w:ind w:left="-720" w:right="-630"/>
        <w:jc w:val="both"/>
      </w:pPr>
      <w:r>
        <w:rPr>
          <w:rFonts w:ascii="Frutiger LT Pro 45 Light" w:hAnsi="Frutiger LT Pro 45 Light"/>
        </w:rPr>
        <w:t xml:space="preserve">By gathering for the first time the collections and the expertise of the French cultural institutions involved, AFM has provided since its creation assistance and expertise to the authorities of the United Arab Emirates in the following areas: definition of the scientific and cultural </w:t>
      </w:r>
      <w:proofErr w:type="spellStart"/>
      <w:r>
        <w:rPr>
          <w:rFonts w:ascii="Frutiger LT Pro 45 Light" w:hAnsi="Frutiger LT Pro 45 Light"/>
        </w:rPr>
        <w:t>programme</w:t>
      </w:r>
      <w:proofErr w:type="spellEnd"/>
      <w:r>
        <w:rPr>
          <w:rFonts w:ascii="Frutiger LT Pro 45 Light" w:hAnsi="Frutiger LT Pro 45 Light"/>
        </w:rPr>
        <w:t>, assistance in project management for architecture including museography, signage and multimedia projects, coordination of the loans from French collections and organization of temporary exhibitions, guidance with the creation of a permanent collection, and support with the museum’s policy on visitors.</w:t>
      </w:r>
    </w:p>
    <w:p w:rsidR="00CF6E0A" w:rsidRDefault="00CF6E0A" w:rsidP="00253CE9">
      <w:pPr>
        <w:spacing w:after="240"/>
        <w:ind w:left="-720" w:right="-630"/>
        <w:jc w:val="both"/>
      </w:pPr>
      <w:r>
        <w:rPr>
          <w:rFonts w:ascii="Frutiger LT Pro 45 Light" w:hAnsi="Frutiger LT Pro 45 Light"/>
        </w:rPr>
        <w:t xml:space="preserve">AFM now continues its missions for Louvre Abu Dhabi after its opening with the training of the museum’s professionals, the coordination of loans from French museums for 10 years and the </w:t>
      </w:r>
      <w:proofErr w:type="spellStart"/>
      <w:r>
        <w:rPr>
          <w:rFonts w:ascii="Frutiger LT Pro 45 Light" w:hAnsi="Frutiger LT Pro 45 Light"/>
        </w:rPr>
        <w:t>organisation</w:t>
      </w:r>
      <w:proofErr w:type="spellEnd"/>
      <w:r>
        <w:rPr>
          <w:rFonts w:ascii="Frutiger LT Pro 45 Light" w:hAnsi="Frutiger LT Pro 45 Light"/>
        </w:rPr>
        <w:t xml:space="preserve"> of temporary exhibitions for 15 years.</w:t>
      </w:r>
    </w:p>
    <w:p w:rsidR="00CF6E0A" w:rsidRPr="0085606A" w:rsidRDefault="00CF6E0A" w:rsidP="00253CE9">
      <w:pPr>
        <w:spacing w:after="240"/>
        <w:ind w:left="-720" w:right="-630"/>
        <w:jc w:val="both"/>
        <w:rPr>
          <w:lang w:val="fr-FR"/>
        </w:rPr>
      </w:pPr>
      <w:r>
        <w:rPr>
          <w:rFonts w:ascii="Frutiger LT Pro 45 Light" w:hAnsi="Frutiger LT Pro 45 Light"/>
          <w:lang w:val="fr-FR"/>
        </w:rPr>
        <w:t xml:space="preserve">Agence France-Muséums </w:t>
      </w:r>
      <w:proofErr w:type="spellStart"/>
      <w:r>
        <w:rPr>
          <w:rFonts w:ascii="Frutiger LT Pro 45 Light" w:hAnsi="Frutiger LT Pro 45 Light"/>
          <w:lang w:val="fr-FR"/>
        </w:rPr>
        <w:t>brings</w:t>
      </w:r>
      <w:proofErr w:type="spellEnd"/>
      <w:r>
        <w:rPr>
          <w:rFonts w:ascii="Frutiger LT Pro 45 Light" w:hAnsi="Frutiger LT Pro 45 Light"/>
          <w:lang w:val="fr-FR"/>
        </w:rPr>
        <w:t xml:space="preserve"> </w:t>
      </w:r>
      <w:proofErr w:type="spellStart"/>
      <w:r>
        <w:rPr>
          <w:rFonts w:ascii="Frutiger LT Pro 45 Light" w:hAnsi="Frutiger LT Pro 45 Light"/>
          <w:lang w:val="fr-FR"/>
        </w:rPr>
        <w:t>together</w:t>
      </w:r>
      <w:proofErr w:type="spellEnd"/>
      <w:r>
        <w:rPr>
          <w:rFonts w:ascii="Frutiger LT Pro 45 Light" w:hAnsi="Frutiger LT Pro 45 Light"/>
          <w:lang w:val="fr-FR"/>
        </w:rPr>
        <w:t xml:space="preserve"> the Louvre Abu Dhabi </w:t>
      </w:r>
      <w:proofErr w:type="spellStart"/>
      <w:r>
        <w:rPr>
          <w:rFonts w:ascii="Frutiger LT Pro 45 Light" w:hAnsi="Frutiger LT Pro 45 Light"/>
          <w:lang w:val="fr-FR"/>
        </w:rPr>
        <w:t>partner</w:t>
      </w:r>
      <w:proofErr w:type="spellEnd"/>
      <w:r>
        <w:rPr>
          <w:rFonts w:ascii="Frutiger LT Pro 45 Light" w:hAnsi="Frutiger LT Pro 45 Light"/>
          <w:lang w:val="fr-FR"/>
        </w:rPr>
        <w:t xml:space="preserve"> institutions: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de la Céramique – Sèvres &amp; Limoges, Musée d’Archéologie nationale – Saint-Germain en Laye, Château de Fontainebleau, and OPPIC (Opérateur du patrimoine et des projets immobiliers de la culture).</w:t>
      </w:r>
      <w:r>
        <w:rPr>
          <w:rStyle w:val="apple-converted-space"/>
          <w:rFonts w:ascii="Frutiger LT Pro 45 Light" w:hAnsi="Frutiger LT Pro 45 Light"/>
          <w:lang w:val="fr-FR"/>
        </w:rPr>
        <w:t> </w:t>
      </w:r>
    </w:p>
    <w:p w:rsidR="00CF6E0A" w:rsidRDefault="00CF6E0A" w:rsidP="00253CE9">
      <w:pPr>
        <w:pStyle w:val="NoSpacing"/>
        <w:spacing w:after="240" w:afterAutospacing="0"/>
        <w:ind w:left="-720" w:right="-630"/>
        <w:jc w:val="both"/>
      </w:pPr>
      <w:r>
        <w:rPr>
          <w:rFonts w:ascii="Frutiger LT Pro 45 Light" w:hAnsi="Frutiger LT Pro 45 Light"/>
          <w:b/>
          <w:bCs/>
        </w:rPr>
        <w:t>ABOUT SAADIYAT CULTURAL DISTRICT</w:t>
      </w:r>
    </w:p>
    <w:p w:rsidR="00CF6E0A" w:rsidRDefault="001F180C" w:rsidP="00253CE9">
      <w:pPr>
        <w:spacing w:after="240"/>
        <w:ind w:left="-720" w:right="-630"/>
        <w:jc w:val="both"/>
      </w:pPr>
      <w:hyperlink r:id="rId12" w:history="1">
        <w:r w:rsidR="00CF6E0A">
          <w:rPr>
            <w:rStyle w:val="Hyperlink"/>
            <w:rFonts w:ascii="Frutiger LT Pro 45 Light" w:hAnsi="Frutiger LT Pro 45 Light"/>
            <w:color w:val="954F72"/>
          </w:rPr>
          <w:t>Saadiyat Cultural District</w:t>
        </w:r>
      </w:hyperlink>
      <w:r w:rsidR="00CF6E0A">
        <w:rPr>
          <w:rStyle w:val="apple-converted-space"/>
          <w:rFonts w:ascii="Frutiger LT Pro 45 Light" w:hAnsi="Frutiger LT Pro 45 Light"/>
        </w:rPr>
        <w:t> </w:t>
      </w:r>
      <w:r w:rsidR="00CF6E0A">
        <w:rPr>
          <w:rFonts w:ascii="Frutiger LT Pro 45 Light" w:hAnsi="Frutiger LT Pro 45 Light"/>
        </w:rPr>
        <w:t>on Saadiyat Island, Abu Dhabi, is devoted to culture and the arts. An ambitious cultural undertaking for the 21</w:t>
      </w:r>
      <w:r w:rsidR="00CF6E0A" w:rsidRPr="0085606A">
        <w:rPr>
          <w:rFonts w:ascii="Frutiger LT Pro 45 Light" w:hAnsi="Frutiger LT Pro 45 Light"/>
          <w:vertAlign w:val="superscript"/>
        </w:rPr>
        <w:t>st</w:t>
      </w:r>
      <w:r w:rsidR="0085606A">
        <w:rPr>
          <w:rFonts w:ascii="Frutiger LT Pro 45 Light" w:hAnsi="Frutiger LT Pro 45 Light"/>
        </w:rPr>
        <w:t>-</w:t>
      </w:r>
      <w:r w:rsidR="00CF6E0A">
        <w:rPr>
          <w:rFonts w:ascii="Frutiger LT Pro 45 Light" w:hAnsi="Frutiger LT Pro 45 Light"/>
        </w:rPr>
        <w:t>century</w:t>
      </w:r>
      <w:r w:rsidR="0085606A">
        <w:rPr>
          <w:rFonts w:ascii="Frutiger LT Pro 45 Light" w:hAnsi="Frutiger LT Pro 45 Light"/>
        </w:rPr>
        <w:t xml:space="preserve"> architecture</w:t>
      </w:r>
      <w:r w:rsidR="00CF6E0A">
        <w:rPr>
          <w:rFonts w:ascii="Frutiger LT Pro 45 Light" w:hAnsi="Frutiger LT Pro 45 Light"/>
        </w:rPr>
        <w:t>, it will be a nucleus for global culture, attracting local, regional and international guests with unique exhibitions, permanent collections, productions and performances. Its groundbreaking buildings will form a historical statement of the finest 21st century architecture;</w:t>
      </w:r>
      <w:r w:rsidR="00CF6E0A">
        <w:rPr>
          <w:rStyle w:val="apple-converted-space"/>
          <w:rFonts w:ascii="Frutiger LT Pro 45 Light" w:hAnsi="Frutiger LT Pro 45 Light"/>
        </w:rPr>
        <w:t> </w:t>
      </w:r>
      <w:hyperlink r:id="rId13" w:history="1">
        <w:r w:rsidR="00CF6E0A">
          <w:rPr>
            <w:rStyle w:val="Hyperlink"/>
            <w:rFonts w:ascii="Frutiger LT Pro 45 Light" w:hAnsi="Frutiger LT Pro 45 Light"/>
            <w:color w:val="954F72"/>
          </w:rPr>
          <w:t>Zayed National Museum</w:t>
        </w:r>
      </w:hyperlink>
      <w:r w:rsidR="00CF6E0A">
        <w:rPr>
          <w:rFonts w:ascii="Frutiger LT Pro 45 Light" w:hAnsi="Frutiger LT Pro 45 Light"/>
        </w:rPr>
        <w:t>,</w:t>
      </w:r>
      <w:r w:rsidR="00CF6E0A">
        <w:rPr>
          <w:rStyle w:val="apple-converted-space"/>
          <w:rFonts w:ascii="Frutiger LT Pro 45 Light" w:hAnsi="Frutiger LT Pro 45 Light"/>
        </w:rPr>
        <w:t> </w:t>
      </w:r>
      <w:hyperlink r:id="rId14" w:history="1">
        <w:r w:rsidR="00CF6E0A">
          <w:rPr>
            <w:rStyle w:val="Hyperlink"/>
            <w:rFonts w:ascii="Frutiger LT Pro 45 Light" w:hAnsi="Frutiger LT Pro 45 Light"/>
            <w:color w:val="954F72"/>
          </w:rPr>
          <w:t>Louvre Abu Dhabi</w:t>
        </w:r>
      </w:hyperlink>
      <w:r w:rsidR="00CF6E0A">
        <w:rPr>
          <w:rStyle w:val="apple-converted-space"/>
          <w:rFonts w:ascii="Frutiger LT Pro 45 Light" w:hAnsi="Frutiger LT Pro 45 Light"/>
        </w:rPr>
        <w:t> </w:t>
      </w:r>
      <w:r w:rsidR="00CF6E0A">
        <w:rPr>
          <w:rFonts w:ascii="Frutiger LT Pro 45 Light" w:hAnsi="Frutiger LT Pro 45 Light"/>
        </w:rPr>
        <w:t>and</w:t>
      </w:r>
      <w:r w:rsidR="00CF6E0A">
        <w:rPr>
          <w:rStyle w:val="apple-converted-space"/>
          <w:rFonts w:ascii="Frutiger LT Pro 45 Light" w:hAnsi="Frutiger LT Pro 45 Light"/>
        </w:rPr>
        <w:t> </w:t>
      </w:r>
      <w:hyperlink r:id="rId15" w:history="1">
        <w:r w:rsidR="00CF6E0A">
          <w:rPr>
            <w:rStyle w:val="Hyperlink"/>
            <w:rFonts w:ascii="Frutiger LT Pro 45 Light" w:hAnsi="Frutiger LT Pro 45 Light"/>
            <w:color w:val="954F72"/>
          </w:rPr>
          <w:t>Guggenheim Abu Dhabi</w:t>
        </w:r>
      </w:hyperlink>
      <w:r w:rsidR="00CF6E0A">
        <w:rPr>
          <w:rFonts w:ascii="Frutiger LT Pro 45 Light" w:hAnsi="Frutiger LT Pro 45 Light"/>
        </w:rPr>
        <w:t xml:space="preserve">. These museums will complement and collaborate with local and regional arts and cultural institutions including universities and research </w:t>
      </w:r>
      <w:proofErr w:type="spellStart"/>
      <w:r w:rsidR="00CF6E0A">
        <w:rPr>
          <w:rFonts w:ascii="Frutiger LT Pro 45 Light" w:hAnsi="Frutiger LT Pro 45 Light"/>
        </w:rPr>
        <w:t>centres</w:t>
      </w:r>
      <w:proofErr w:type="spellEnd"/>
      <w:r w:rsidR="00CF6E0A">
        <w:rPr>
          <w:rFonts w:ascii="Frutiger LT Pro 45 Light" w:hAnsi="Frutiger LT Pro 45 Light"/>
        </w:rPr>
        <w:t>.</w:t>
      </w:r>
    </w:p>
    <w:p w:rsidR="00CF6E0A" w:rsidRDefault="00CF6E0A" w:rsidP="00253CE9">
      <w:pPr>
        <w:pStyle w:val="NoSpacing"/>
        <w:spacing w:after="240" w:afterAutospacing="0"/>
        <w:ind w:left="-720" w:right="-630"/>
        <w:jc w:val="both"/>
      </w:pPr>
      <w:r>
        <w:rPr>
          <w:rFonts w:ascii="Frutiger LT Pro 45 Light" w:hAnsi="Frutiger LT Pro 45 Light"/>
          <w:b/>
          <w:bCs/>
        </w:rPr>
        <w:t>ABOUT THE DEPARTMENT OF CULTURE AND TOURISM – ABU DHABI</w:t>
      </w:r>
    </w:p>
    <w:p w:rsidR="0061610E" w:rsidRPr="0085606A" w:rsidRDefault="00CF6E0A" w:rsidP="0085606A">
      <w:pPr>
        <w:spacing w:after="240"/>
        <w:ind w:left="-720" w:right="-630"/>
        <w:jc w:val="both"/>
      </w:pPr>
      <w:r>
        <w:rPr>
          <w:rFonts w:ascii="Frutiger LT Pro 45 Light" w:hAnsi="Frutiger LT Pro 45 Light"/>
        </w:rPr>
        <w:t>The</w:t>
      </w:r>
      <w:r>
        <w:rPr>
          <w:rStyle w:val="apple-converted-space"/>
          <w:rFonts w:ascii="Frutiger LT Pro 45 Light" w:hAnsi="Frutiger LT Pro 45 Light"/>
        </w:rPr>
        <w:t> </w:t>
      </w:r>
      <w:hyperlink r:id="rId16" w:history="1">
        <w:r>
          <w:rPr>
            <w:rStyle w:val="Hyperlink"/>
            <w:rFonts w:ascii="Frutiger LT Pro 45 Light" w:hAnsi="Frutiger LT Pro 45 Light"/>
            <w:color w:val="954F72"/>
          </w:rPr>
          <w:t>Department of Culture and Tourism – Abu Dhabi</w:t>
        </w:r>
      </w:hyperlink>
      <w:r>
        <w:rPr>
          <w:rStyle w:val="apple-converted-space"/>
          <w:rFonts w:ascii="Frutiger LT Pro 45 Light" w:hAnsi="Frutiger LT Pro 45 Light"/>
        </w:rPr>
        <w:t> </w:t>
      </w:r>
      <w:r>
        <w:rPr>
          <w:rFonts w:ascii="Frutiger LT Pro 45 Light" w:hAnsi="Frutiger LT Pro 45 Light"/>
        </w:rPr>
        <w:t xml:space="preserve">conserves and promotes the heritage and culture of Abu Dhabi emirate and leverages them in the development of a world-class, sustainable destination of distinction that enriches the lives of visitors and residents alike.  The Department manages the emirate’s tourism sector and markets the destination internationally through a wide range of activities aimed at attracting visitors and investment.  Its policies, plans </w:t>
      </w:r>
      <w:r>
        <w:rPr>
          <w:rFonts w:ascii="Frutiger LT Pro 45 Light" w:hAnsi="Frutiger LT Pro 45 Light"/>
        </w:rPr>
        <w:lastRenderedPageBreak/>
        <w:t xml:space="preserve">and </w:t>
      </w:r>
      <w:proofErr w:type="spellStart"/>
      <w:r>
        <w:rPr>
          <w:rFonts w:ascii="Frutiger LT Pro 45 Light" w:hAnsi="Frutiger LT Pro 45 Light"/>
        </w:rPr>
        <w:t>programmes</w:t>
      </w:r>
      <w:proofErr w:type="spellEnd"/>
      <w:r>
        <w:rPr>
          <w:rFonts w:ascii="Frutiger LT Pro 45 Light" w:hAnsi="Frutiger LT Pro 45 Light"/>
        </w:rPr>
        <w:t xml:space="preserve"> relate to the preservation of heritage and culture, including protecting archaeological and historical sites and to developing museums, including Louvre Abu Dhabi, the Zayed National Museum and the Guggenheim Abu Dhabi.  The Department of Culture and Tourism supports intellectual and artistic activities and cultural events to nurture a rich cultural environment and </w:t>
      </w:r>
      <w:proofErr w:type="spellStart"/>
      <w:r>
        <w:rPr>
          <w:rFonts w:ascii="Frutiger LT Pro 45 Light" w:hAnsi="Frutiger LT Pro 45 Light"/>
        </w:rPr>
        <w:t>honour</w:t>
      </w:r>
      <w:proofErr w:type="spellEnd"/>
      <w:r>
        <w:rPr>
          <w:rFonts w:ascii="Frutiger LT Pro 45 Light" w:hAnsi="Frutiger LT Pro 45 Light"/>
        </w:rPr>
        <w:t xml:space="preserve"> the emirate’s heritage.  A key role played by the Department is to create synergy in the destination’s development through close co-ordination with its wide-ranging stakeholder base. </w:t>
      </w:r>
    </w:p>
    <w:sectPr w:rsidR="0061610E" w:rsidRPr="0085606A" w:rsidSect="0061610E">
      <w:head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0C" w:rsidRDefault="001F180C" w:rsidP="00CF6E0A">
      <w:r>
        <w:separator/>
      </w:r>
    </w:p>
  </w:endnote>
  <w:endnote w:type="continuationSeparator" w:id="0">
    <w:p w:rsidR="001F180C" w:rsidRDefault="001F180C" w:rsidP="00CF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utiger LT Pro 45 Light">
    <w:altName w:val="Calibri"/>
    <w:panose1 w:val="020B0403030504020204"/>
    <w:charset w:val="00"/>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0C" w:rsidRDefault="001F180C" w:rsidP="00CF6E0A">
      <w:r>
        <w:separator/>
      </w:r>
    </w:p>
  </w:footnote>
  <w:footnote w:type="continuationSeparator" w:id="0">
    <w:p w:rsidR="001F180C" w:rsidRDefault="001F180C" w:rsidP="00CF6E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E0A" w:rsidRDefault="00A0014B" w:rsidP="00CF6E0A">
    <w:pPr>
      <w:pStyle w:val="Header"/>
      <w:spacing w:before="2" w:after="2"/>
      <w:jc w:val="right"/>
      <w:rPr>
        <w:noProof/>
        <w:sz w:val="18"/>
      </w:rPr>
    </w:pPr>
    <w:r>
      <w:rPr>
        <w:noProof/>
      </w:rPr>
      <w:drawing>
        <wp:anchor distT="0" distB="0" distL="114300" distR="114300" simplePos="0" relativeHeight="251671040" behindDoc="0" locked="0" layoutInCell="1" allowOverlap="1" wp14:anchorId="516F82EB" wp14:editId="3DFE61D7">
          <wp:simplePos x="0" y="0"/>
          <wp:positionH relativeFrom="column">
            <wp:posOffset>3759200</wp:posOffset>
          </wp:positionH>
          <wp:positionV relativeFrom="paragraph">
            <wp:posOffset>33655</wp:posOffset>
          </wp:positionV>
          <wp:extent cx="2201122" cy="53180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201122" cy="53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031FC505" wp14:editId="74D6044A">
          <wp:simplePos x="0" y="0"/>
          <wp:positionH relativeFrom="column">
            <wp:posOffset>1607185</wp:posOffset>
          </wp:positionH>
          <wp:positionV relativeFrom="paragraph">
            <wp:posOffset>30480</wp:posOffset>
          </wp:positionV>
          <wp:extent cx="1905000" cy="559435"/>
          <wp:effectExtent l="0" t="0" r="0" b="0"/>
          <wp:wrapTopAndBottom/>
          <wp:docPr id="2" name="Picture 2" descr="Image result for louv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uvre logo"/>
                  <pic:cNvPicPr>
                    <a:picLocks noChangeAspect="1" noChangeArrowheads="1"/>
                  </pic:cNvPicPr>
                </pic:nvPicPr>
                <pic:blipFill>
                  <a:blip r:embed="rId2" r:link="rId3" cstate="screen">
                    <a:extLst>
                      <a:ext uri="{28A0092B-C50C-407E-A947-70E740481C1C}">
                        <a14:useLocalDpi xmlns:a14="http://schemas.microsoft.com/office/drawing/2010/main"/>
                      </a:ext>
                    </a:extLst>
                  </a:blip>
                  <a:srcRect/>
                  <a:stretch>
                    <a:fillRect/>
                  </a:stretch>
                </pic:blipFill>
                <pic:spPr bwMode="auto">
                  <a:xfrm>
                    <a:off x="0" y="0"/>
                    <a:ext cx="190500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0A">
      <w:rPr>
        <w:noProof/>
        <w:sz w:val="18"/>
      </w:rPr>
      <w:drawing>
        <wp:anchor distT="0" distB="0" distL="114300" distR="114300" simplePos="0" relativeHeight="251650560" behindDoc="1" locked="0" layoutInCell="1" allowOverlap="1" wp14:anchorId="62FC413B" wp14:editId="025F6342">
          <wp:simplePos x="0" y="0"/>
          <wp:positionH relativeFrom="column">
            <wp:posOffset>-635635</wp:posOffset>
          </wp:positionH>
          <wp:positionV relativeFrom="paragraph">
            <wp:posOffset>-61595</wp:posOffset>
          </wp:positionV>
          <wp:extent cx="2087880" cy="647700"/>
          <wp:effectExtent l="0" t="0" r="7620" b="0"/>
          <wp:wrapTopAndBottom/>
          <wp:docPr id="5" name="Picture 5"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4"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V relativeFrom="margin">
            <wp14:pctHeight>0</wp14:pctHeight>
          </wp14:sizeRelV>
        </wp:anchor>
      </w:drawing>
    </w:r>
  </w:p>
  <w:p w:rsidR="00CF6E0A" w:rsidRDefault="00CF6E0A" w:rsidP="00CF6E0A">
    <w:pPr>
      <w:pStyle w:val="Header"/>
      <w:spacing w:before="2" w:after="2"/>
      <w:jc w:val="right"/>
      <w:rPr>
        <w:sz w:val="18"/>
      </w:rPr>
    </w:pPr>
    <w:r>
      <w:rPr>
        <w:sz w:val="18"/>
      </w:rPr>
      <w:t xml:space="preserve">                                                                     </w:t>
    </w:r>
  </w:p>
  <w:p w:rsidR="00CF6E0A" w:rsidRDefault="00CF6E0A">
    <w:pPr>
      <w:pStyle w:val="Header"/>
    </w:pPr>
  </w:p>
  <w:p w:rsidR="00CF6E0A" w:rsidRDefault="00CF6E0A">
    <w:pPr>
      <w:pStyle w:val="Header"/>
    </w:pPr>
  </w:p>
  <w:p w:rsidR="00CF6E0A" w:rsidRDefault="00CF6E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20F17"/>
    <w:multiLevelType w:val="hybridMultilevel"/>
    <w:tmpl w:val="187C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0E"/>
    <w:rsid w:val="00007972"/>
    <w:rsid w:val="000273D8"/>
    <w:rsid w:val="00036BDE"/>
    <w:rsid w:val="00071287"/>
    <w:rsid w:val="00083A6B"/>
    <w:rsid w:val="00092A54"/>
    <w:rsid w:val="000A2FF0"/>
    <w:rsid w:val="000C13D5"/>
    <w:rsid w:val="000C7570"/>
    <w:rsid w:val="000E7777"/>
    <w:rsid w:val="00125DD4"/>
    <w:rsid w:val="00134F71"/>
    <w:rsid w:val="001726F6"/>
    <w:rsid w:val="001750F8"/>
    <w:rsid w:val="001B608F"/>
    <w:rsid w:val="001D2DB9"/>
    <w:rsid w:val="001E4AC4"/>
    <w:rsid w:val="001F180C"/>
    <w:rsid w:val="00202D54"/>
    <w:rsid w:val="002070EF"/>
    <w:rsid w:val="00235A8A"/>
    <w:rsid w:val="00235C05"/>
    <w:rsid w:val="00253CE9"/>
    <w:rsid w:val="00254BB4"/>
    <w:rsid w:val="00284EB5"/>
    <w:rsid w:val="00307A74"/>
    <w:rsid w:val="00310ECE"/>
    <w:rsid w:val="003279AD"/>
    <w:rsid w:val="0033391A"/>
    <w:rsid w:val="003539A4"/>
    <w:rsid w:val="00366A7D"/>
    <w:rsid w:val="003A1395"/>
    <w:rsid w:val="003D0680"/>
    <w:rsid w:val="003F64B5"/>
    <w:rsid w:val="00407CF5"/>
    <w:rsid w:val="00410E9B"/>
    <w:rsid w:val="00416126"/>
    <w:rsid w:val="00433F70"/>
    <w:rsid w:val="004369BD"/>
    <w:rsid w:val="004433A0"/>
    <w:rsid w:val="004C7A25"/>
    <w:rsid w:val="004D164A"/>
    <w:rsid w:val="00524D97"/>
    <w:rsid w:val="00552EA7"/>
    <w:rsid w:val="00564560"/>
    <w:rsid w:val="005735C1"/>
    <w:rsid w:val="005807DA"/>
    <w:rsid w:val="00582E67"/>
    <w:rsid w:val="005C036E"/>
    <w:rsid w:val="005D031D"/>
    <w:rsid w:val="00605D48"/>
    <w:rsid w:val="00614152"/>
    <w:rsid w:val="0061610E"/>
    <w:rsid w:val="00673C25"/>
    <w:rsid w:val="00676DF5"/>
    <w:rsid w:val="00685F0B"/>
    <w:rsid w:val="006B34E4"/>
    <w:rsid w:val="006E394C"/>
    <w:rsid w:val="0072732E"/>
    <w:rsid w:val="00772FC0"/>
    <w:rsid w:val="0078516F"/>
    <w:rsid w:val="007921FE"/>
    <w:rsid w:val="007D210D"/>
    <w:rsid w:val="007E552E"/>
    <w:rsid w:val="00824956"/>
    <w:rsid w:val="008541B7"/>
    <w:rsid w:val="0085606A"/>
    <w:rsid w:val="008642A7"/>
    <w:rsid w:val="00866066"/>
    <w:rsid w:val="008B1F03"/>
    <w:rsid w:val="008C672D"/>
    <w:rsid w:val="009235AE"/>
    <w:rsid w:val="009248D8"/>
    <w:rsid w:val="0098670E"/>
    <w:rsid w:val="009A1184"/>
    <w:rsid w:val="009D17D2"/>
    <w:rsid w:val="00A0014B"/>
    <w:rsid w:val="00A221C6"/>
    <w:rsid w:val="00A242AE"/>
    <w:rsid w:val="00A41FFA"/>
    <w:rsid w:val="00A422A6"/>
    <w:rsid w:val="00A51954"/>
    <w:rsid w:val="00A57BA7"/>
    <w:rsid w:val="00AA4BB2"/>
    <w:rsid w:val="00AB0EEA"/>
    <w:rsid w:val="00AF6756"/>
    <w:rsid w:val="00B33248"/>
    <w:rsid w:val="00B3373F"/>
    <w:rsid w:val="00B33967"/>
    <w:rsid w:val="00B42FF3"/>
    <w:rsid w:val="00B4518B"/>
    <w:rsid w:val="00B45C2D"/>
    <w:rsid w:val="00B55B57"/>
    <w:rsid w:val="00B56D94"/>
    <w:rsid w:val="00B871EA"/>
    <w:rsid w:val="00BA29B9"/>
    <w:rsid w:val="00BD1BC2"/>
    <w:rsid w:val="00BD7C42"/>
    <w:rsid w:val="00C21479"/>
    <w:rsid w:val="00C27D47"/>
    <w:rsid w:val="00C57D26"/>
    <w:rsid w:val="00CF6E0A"/>
    <w:rsid w:val="00D24686"/>
    <w:rsid w:val="00D5310C"/>
    <w:rsid w:val="00D723BD"/>
    <w:rsid w:val="00DA60A7"/>
    <w:rsid w:val="00DB62D8"/>
    <w:rsid w:val="00DB7DEE"/>
    <w:rsid w:val="00E21D26"/>
    <w:rsid w:val="00E27F40"/>
    <w:rsid w:val="00E56A69"/>
    <w:rsid w:val="00E64DA2"/>
    <w:rsid w:val="00EE0BFD"/>
    <w:rsid w:val="00F05499"/>
    <w:rsid w:val="00F126CE"/>
    <w:rsid w:val="00F65405"/>
    <w:rsid w:val="00F8499A"/>
    <w:rsid w:val="00FB7D0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6F9E9-DD0B-417B-B3FD-3019E17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24956"/>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564560"/>
    <w:rPr>
      <w:color w:val="0000FF" w:themeColor="hyperlink"/>
      <w:u w:val="single"/>
    </w:rPr>
  </w:style>
  <w:style w:type="paragraph" w:styleId="ListParagraph">
    <w:name w:val="List Paragraph"/>
    <w:basedOn w:val="Normal"/>
    <w:uiPriority w:val="34"/>
    <w:qFormat/>
    <w:rsid w:val="00284EB5"/>
    <w:pPr>
      <w:ind w:left="720"/>
      <w:contextualSpacing/>
    </w:pPr>
  </w:style>
  <w:style w:type="character" w:styleId="FollowedHyperlink">
    <w:name w:val="FollowedHyperlink"/>
    <w:basedOn w:val="DefaultParagraphFont"/>
    <w:uiPriority w:val="99"/>
    <w:semiHidden/>
    <w:unhideWhenUsed/>
    <w:rsid w:val="00A221C6"/>
    <w:rPr>
      <w:color w:val="800080" w:themeColor="followedHyperlink"/>
      <w:u w:val="single"/>
    </w:rPr>
  </w:style>
  <w:style w:type="paragraph" w:styleId="Header">
    <w:name w:val="header"/>
    <w:basedOn w:val="Normal"/>
    <w:link w:val="HeaderChar"/>
    <w:uiPriority w:val="99"/>
    <w:unhideWhenUsed/>
    <w:rsid w:val="00CF6E0A"/>
    <w:pPr>
      <w:tabs>
        <w:tab w:val="center" w:pos="4513"/>
        <w:tab w:val="right" w:pos="9026"/>
      </w:tabs>
    </w:pPr>
  </w:style>
  <w:style w:type="character" w:customStyle="1" w:styleId="HeaderChar">
    <w:name w:val="Header Char"/>
    <w:basedOn w:val="DefaultParagraphFont"/>
    <w:link w:val="Header"/>
    <w:uiPriority w:val="99"/>
    <w:rsid w:val="00CF6E0A"/>
  </w:style>
  <w:style w:type="paragraph" w:styleId="Footer">
    <w:name w:val="footer"/>
    <w:basedOn w:val="Normal"/>
    <w:link w:val="FooterChar"/>
    <w:uiPriority w:val="99"/>
    <w:unhideWhenUsed/>
    <w:rsid w:val="00CF6E0A"/>
    <w:pPr>
      <w:tabs>
        <w:tab w:val="center" w:pos="4513"/>
        <w:tab w:val="right" w:pos="9026"/>
      </w:tabs>
    </w:pPr>
  </w:style>
  <w:style w:type="character" w:customStyle="1" w:styleId="FooterChar">
    <w:name w:val="Footer Char"/>
    <w:basedOn w:val="DefaultParagraphFont"/>
    <w:link w:val="Footer"/>
    <w:uiPriority w:val="99"/>
    <w:rsid w:val="00CF6E0A"/>
  </w:style>
  <w:style w:type="paragraph" w:styleId="CommentText">
    <w:name w:val="annotation text"/>
    <w:basedOn w:val="Normal"/>
    <w:link w:val="CommentTextChar"/>
    <w:uiPriority w:val="99"/>
    <w:unhideWhenUsed/>
    <w:rsid w:val="00CF6E0A"/>
    <w:rPr>
      <w:rFonts w:eastAsiaTheme="minorEastAsia"/>
      <w:color w:val="000000" w:themeColor="text1"/>
      <w:sz w:val="20"/>
      <w:szCs w:val="20"/>
      <w:lang w:val="en-GB" w:eastAsia="zh-TW"/>
    </w:rPr>
  </w:style>
  <w:style w:type="character" w:customStyle="1" w:styleId="CommentTextChar">
    <w:name w:val="Comment Text Char"/>
    <w:basedOn w:val="DefaultParagraphFont"/>
    <w:link w:val="CommentText"/>
    <w:uiPriority w:val="99"/>
    <w:rsid w:val="00CF6E0A"/>
    <w:rPr>
      <w:rFonts w:eastAsiaTheme="minorEastAsia"/>
      <w:color w:val="000000" w:themeColor="text1"/>
      <w:sz w:val="20"/>
      <w:szCs w:val="20"/>
      <w:lang w:val="en-GB" w:eastAsia="zh-TW"/>
    </w:rPr>
  </w:style>
  <w:style w:type="paragraph" w:styleId="NoSpacing">
    <w:name w:val="No Spacing"/>
    <w:basedOn w:val="Normal"/>
    <w:uiPriority w:val="1"/>
    <w:qFormat/>
    <w:rsid w:val="00CF6E0A"/>
    <w:pPr>
      <w:spacing w:before="100" w:beforeAutospacing="1" w:after="100" w:afterAutospacing="1"/>
    </w:pPr>
    <w:rPr>
      <w:rFonts w:ascii="Calibri" w:hAnsi="Calibri" w:cs="Calibri"/>
      <w:sz w:val="22"/>
      <w:szCs w:val="22"/>
      <w:lang w:val="en-GB" w:eastAsia="en-GB"/>
    </w:rPr>
  </w:style>
  <w:style w:type="character" w:customStyle="1" w:styleId="apple-converted-space">
    <w:name w:val="apple-converted-space"/>
    <w:basedOn w:val="DefaultParagraphFont"/>
    <w:rsid w:val="00CF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686">
      <w:bodyDiv w:val="1"/>
      <w:marLeft w:val="0"/>
      <w:marRight w:val="0"/>
      <w:marTop w:val="0"/>
      <w:marBottom w:val="0"/>
      <w:divBdr>
        <w:top w:val="none" w:sz="0" w:space="0" w:color="auto"/>
        <w:left w:val="none" w:sz="0" w:space="0" w:color="auto"/>
        <w:bottom w:val="none" w:sz="0" w:space="0" w:color="auto"/>
        <w:right w:val="none" w:sz="0" w:space="0" w:color="auto"/>
      </w:divBdr>
      <w:divsChild>
        <w:div w:id="561792015">
          <w:marLeft w:val="0"/>
          <w:marRight w:val="0"/>
          <w:marTop w:val="0"/>
          <w:marBottom w:val="0"/>
          <w:divBdr>
            <w:top w:val="none" w:sz="0" w:space="0" w:color="auto"/>
            <w:left w:val="none" w:sz="0" w:space="0" w:color="auto"/>
            <w:bottom w:val="none" w:sz="0" w:space="0" w:color="auto"/>
            <w:right w:val="none" w:sz="0" w:space="0" w:color="auto"/>
          </w:divBdr>
          <w:divsChild>
            <w:div w:id="634146332">
              <w:marLeft w:val="0"/>
              <w:marRight w:val="0"/>
              <w:marTop w:val="0"/>
              <w:marBottom w:val="0"/>
              <w:divBdr>
                <w:top w:val="none" w:sz="0" w:space="0" w:color="auto"/>
                <w:left w:val="none" w:sz="0" w:space="0" w:color="auto"/>
                <w:bottom w:val="none" w:sz="0" w:space="0" w:color="auto"/>
                <w:right w:val="none" w:sz="0" w:space="0" w:color="auto"/>
              </w:divBdr>
              <w:divsChild>
                <w:div w:id="14153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559">
      <w:bodyDiv w:val="1"/>
      <w:marLeft w:val="0"/>
      <w:marRight w:val="0"/>
      <w:marTop w:val="0"/>
      <w:marBottom w:val="0"/>
      <w:divBdr>
        <w:top w:val="none" w:sz="0" w:space="0" w:color="auto"/>
        <w:left w:val="none" w:sz="0" w:space="0" w:color="auto"/>
        <w:bottom w:val="none" w:sz="0" w:space="0" w:color="auto"/>
        <w:right w:val="none" w:sz="0" w:space="0" w:color="auto"/>
      </w:divBdr>
      <w:divsChild>
        <w:div w:id="97408083">
          <w:marLeft w:val="0"/>
          <w:marRight w:val="0"/>
          <w:marTop w:val="0"/>
          <w:marBottom w:val="0"/>
          <w:divBdr>
            <w:top w:val="none" w:sz="0" w:space="0" w:color="auto"/>
            <w:left w:val="none" w:sz="0" w:space="0" w:color="auto"/>
            <w:bottom w:val="none" w:sz="0" w:space="0" w:color="auto"/>
            <w:right w:val="none" w:sz="0" w:space="0" w:color="auto"/>
          </w:divBdr>
        </w:div>
      </w:divsChild>
    </w:div>
    <w:div w:id="617566992">
      <w:bodyDiv w:val="1"/>
      <w:marLeft w:val="0"/>
      <w:marRight w:val="0"/>
      <w:marTop w:val="0"/>
      <w:marBottom w:val="0"/>
      <w:divBdr>
        <w:top w:val="none" w:sz="0" w:space="0" w:color="auto"/>
        <w:left w:val="none" w:sz="0" w:space="0" w:color="auto"/>
        <w:bottom w:val="none" w:sz="0" w:space="0" w:color="auto"/>
        <w:right w:val="none" w:sz="0" w:space="0" w:color="auto"/>
      </w:divBdr>
      <w:divsChild>
        <w:div w:id="26373979">
          <w:marLeft w:val="0"/>
          <w:marRight w:val="0"/>
          <w:marTop w:val="0"/>
          <w:marBottom w:val="0"/>
          <w:divBdr>
            <w:top w:val="none" w:sz="0" w:space="0" w:color="auto"/>
            <w:left w:val="none" w:sz="0" w:space="0" w:color="auto"/>
            <w:bottom w:val="none" w:sz="0" w:space="0" w:color="auto"/>
            <w:right w:val="none" w:sz="0" w:space="0" w:color="auto"/>
          </w:divBdr>
          <w:divsChild>
            <w:div w:id="516424758">
              <w:marLeft w:val="0"/>
              <w:marRight w:val="0"/>
              <w:marTop w:val="0"/>
              <w:marBottom w:val="0"/>
              <w:divBdr>
                <w:top w:val="none" w:sz="0" w:space="0" w:color="auto"/>
                <w:left w:val="none" w:sz="0" w:space="0" w:color="auto"/>
                <w:bottom w:val="none" w:sz="0" w:space="0" w:color="auto"/>
                <w:right w:val="none" w:sz="0" w:space="0" w:color="auto"/>
              </w:divBdr>
              <w:divsChild>
                <w:div w:id="736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00093">
      <w:bodyDiv w:val="1"/>
      <w:marLeft w:val="0"/>
      <w:marRight w:val="0"/>
      <w:marTop w:val="0"/>
      <w:marBottom w:val="0"/>
      <w:divBdr>
        <w:top w:val="none" w:sz="0" w:space="0" w:color="auto"/>
        <w:left w:val="none" w:sz="0" w:space="0" w:color="auto"/>
        <w:bottom w:val="none" w:sz="0" w:space="0" w:color="auto"/>
        <w:right w:val="none" w:sz="0" w:space="0" w:color="auto"/>
      </w:divBdr>
    </w:div>
    <w:div w:id="1046098600">
      <w:bodyDiv w:val="1"/>
      <w:marLeft w:val="0"/>
      <w:marRight w:val="0"/>
      <w:marTop w:val="0"/>
      <w:marBottom w:val="0"/>
      <w:divBdr>
        <w:top w:val="none" w:sz="0" w:space="0" w:color="auto"/>
        <w:left w:val="none" w:sz="0" w:space="0" w:color="auto"/>
        <w:bottom w:val="none" w:sz="0" w:space="0" w:color="auto"/>
        <w:right w:val="none" w:sz="0" w:space="0" w:color="auto"/>
      </w:divBdr>
      <w:divsChild>
        <w:div w:id="873733544">
          <w:marLeft w:val="0"/>
          <w:marRight w:val="0"/>
          <w:marTop w:val="0"/>
          <w:marBottom w:val="0"/>
          <w:divBdr>
            <w:top w:val="none" w:sz="0" w:space="0" w:color="auto"/>
            <w:left w:val="none" w:sz="0" w:space="0" w:color="auto"/>
            <w:bottom w:val="none" w:sz="0" w:space="0" w:color="auto"/>
            <w:right w:val="none" w:sz="0" w:space="0" w:color="auto"/>
          </w:divBdr>
          <w:divsChild>
            <w:div w:id="502596703">
              <w:marLeft w:val="0"/>
              <w:marRight w:val="0"/>
              <w:marTop w:val="0"/>
              <w:marBottom w:val="0"/>
              <w:divBdr>
                <w:top w:val="none" w:sz="0" w:space="0" w:color="auto"/>
                <w:left w:val="none" w:sz="0" w:space="0" w:color="auto"/>
                <w:bottom w:val="none" w:sz="0" w:space="0" w:color="auto"/>
                <w:right w:val="none" w:sz="0" w:space="0" w:color="auto"/>
              </w:divBdr>
              <w:divsChild>
                <w:div w:id="10544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4264">
      <w:bodyDiv w:val="1"/>
      <w:marLeft w:val="0"/>
      <w:marRight w:val="0"/>
      <w:marTop w:val="0"/>
      <w:marBottom w:val="0"/>
      <w:divBdr>
        <w:top w:val="none" w:sz="0" w:space="0" w:color="auto"/>
        <w:left w:val="none" w:sz="0" w:space="0" w:color="auto"/>
        <w:bottom w:val="none" w:sz="0" w:space="0" w:color="auto"/>
        <w:right w:val="none" w:sz="0" w:space="0" w:color="auto"/>
      </w:divBdr>
      <w:divsChild>
        <w:div w:id="163667192">
          <w:marLeft w:val="0"/>
          <w:marRight w:val="0"/>
          <w:marTop w:val="0"/>
          <w:marBottom w:val="0"/>
          <w:divBdr>
            <w:top w:val="none" w:sz="0" w:space="0" w:color="auto"/>
            <w:left w:val="none" w:sz="0" w:space="0" w:color="auto"/>
            <w:bottom w:val="none" w:sz="0" w:space="0" w:color="auto"/>
            <w:right w:val="none" w:sz="0" w:space="0" w:color="auto"/>
          </w:divBdr>
          <w:divsChild>
            <w:div w:id="194124438">
              <w:marLeft w:val="0"/>
              <w:marRight w:val="0"/>
              <w:marTop w:val="0"/>
              <w:marBottom w:val="0"/>
              <w:divBdr>
                <w:top w:val="none" w:sz="0" w:space="0" w:color="auto"/>
                <w:left w:val="none" w:sz="0" w:space="0" w:color="auto"/>
                <w:bottom w:val="none" w:sz="0" w:space="0" w:color="auto"/>
                <w:right w:val="none" w:sz="0" w:space="0" w:color="auto"/>
              </w:divBdr>
              <w:divsChild>
                <w:div w:id="6592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3941">
      <w:bodyDiv w:val="1"/>
      <w:marLeft w:val="0"/>
      <w:marRight w:val="0"/>
      <w:marTop w:val="0"/>
      <w:marBottom w:val="0"/>
      <w:divBdr>
        <w:top w:val="none" w:sz="0" w:space="0" w:color="auto"/>
        <w:left w:val="none" w:sz="0" w:space="0" w:color="auto"/>
        <w:bottom w:val="none" w:sz="0" w:space="0" w:color="auto"/>
        <w:right w:val="none" w:sz="0" w:space="0" w:color="auto"/>
      </w:divBdr>
      <w:divsChild>
        <w:div w:id="1105883737">
          <w:marLeft w:val="0"/>
          <w:marRight w:val="0"/>
          <w:marTop w:val="0"/>
          <w:marBottom w:val="0"/>
          <w:divBdr>
            <w:top w:val="none" w:sz="0" w:space="0" w:color="auto"/>
            <w:left w:val="none" w:sz="0" w:space="0" w:color="auto"/>
            <w:bottom w:val="none" w:sz="0" w:space="0" w:color="auto"/>
            <w:right w:val="none" w:sz="0" w:space="0" w:color="auto"/>
          </w:divBdr>
          <w:divsChild>
            <w:div w:id="1369986886">
              <w:marLeft w:val="0"/>
              <w:marRight w:val="0"/>
              <w:marTop w:val="0"/>
              <w:marBottom w:val="0"/>
              <w:divBdr>
                <w:top w:val="none" w:sz="0" w:space="0" w:color="auto"/>
                <w:left w:val="none" w:sz="0" w:space="0" w:color="auto"/>
                <w:bottom w:val="none" w:sz="0" w:space="0" w:color="auto"/>
                <w:right w:val="none" w:sz="0" w:space="0" w:color="auto"/>
              </w:divBdr>
              <w:divsChild>
                <w:div w:id="9310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tions@louvreabudhabi.ae" TargetMode="External"/><Relationship Id="rId13" Type="http://schemas.openxmlformats.org/officeDocument/2006/relationships/hyperlink" Target="http://www.saadiyatculturaldistrict.ae/en/saadiyat-cultural-district/zayed-national-museu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blications@louvreabudhabi.ae" TargetMode="External"/><Relationship Id="rId12" Type="http://schemas.openxmlformats.org/officeDocument/2006/relationships/hyperlink" Target="http://www.saadiyatculturaldistrict.a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caabudhabi.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stagram.com/LouvreAbuDhabi" TargetMode="External"/><Relationship Id="rId5" Type="http://schemas.openxmlformats.org/officeDocument/2006/relationships/footnotes" Target="footnotes.xml"/><Relationship Id="rId15" Type="http://schemas.openxmlformats.org/officeDocument/2006/relationships/hyperlink" Target="http://www.saadiyatculturaldistrict.ae/en/saadiyat-cultural-district/guggenheim-abu-dhabi/" TargetMode="External"/><Relationship Id="rId10" Type="http://schemas.openxmlformats.org/officeDocument/2006/relationships/hyperlink" Target="https://twitter.com/LouvreAbuDhab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LouvreAbuDhabi" TargetMode="External"/><Relationship Id="rId14" Type="http://schemas.openxmlformats.org/officeDocument/2006/relationships/hyperlink" Target="http://www.saadiyatculturaldistrict.ae/en/saadiyat-cultural-district/louvre-abu-dhabi/"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4ADA4.0881E7C0"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Topalian</dc:creator>
  <cp:keywords/>
  <cp:lastModifiedBy>Latifa Al Azdi</cp:lastModifiedBy>
  <cp:revision>2</cp:revision>
  <dcterms:created xsi:type="dcterms:W3CDTF">2019-02-14T05:59:00Z</dcterms:created>
  <dcterms:modified xsi:type="dcterms:W3CDTF">2019-02-14T05:59:00Z</dcterms:modified>
</cp:coreProperties>
</file>