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785F4" w14:textId="0EE283D2" w:rsidR="005F6480" w:rsidRPr="005F6480" w:rsidRDefault="005F6480" w:rsidP="00AB24AA">
      <w:pPr>
        <w:jc w:val="center"/>
        <w:rPr>
          <w:rFonts w:ascii="Frutiger LT Pro 45 Light" w:hAnsi="Frutiger LT Pro 45 Light"/>
          <w:b/>
          <w:bCs/>
          <w:sz w:val="32"/>
          <w:szCs w:val="40"/>
          <w:lang w:val="fr-FR"/>
        </w:rPr>
      </w:pPr>
      <w:r w:rsidRPr="005F6480">
        <w:rPr>
          <w:rFonts w:ascii="Frutiger LT Pro 45 Light" w:hAnsi="Frutiger LT Pro 45 Light"/>
          <w:b/>
          <w:bCs/>
          <w:sz w:val="32"/>
          <w:szCs w:val="40"/>
          <w:lang w:val="fr-FR"/>
        </w:rPr>
        <w:t>Exposition de chefs-d’œuvre modernes du 20e siècle au Louvre Abu Dhabi, ouverture le 18 septembre 2019</w:t>
      </w:r>
    </w:p>
    <w:p w14:paraId="2E7AD106" w14:textId="77777777" w:rsidR="005F6480" w:rsidRPr="005F6480" w:rsidRDefault="005F6480" w:rsidP="005F6480">
      <w:pPr>
        <w:jc w:val="both"/>
        <w:rPr>
          <w:rFonts w:ascii="Frutiger LT Pro 45 Light" w:hAnsi="Frutiger LT Pro 45 Light"/>
          <w:lang w:val="fr-FR"/>
        </w:rPr>
      </w:pPr>
    </w:p>
    <w:p w14:paraId="38B19A4A" w14:textId="5CD86DE4" w:rsidR="005F6480" w:rsidRPr="005F6480" w:rsidRDefault="005F6480" w:rsidP="005F6480">
      <w:pPr>
        <w:jc w:val="both"/>
        <w:rPr>
          <w:rFonts w:ascii="Frutiger LT Pro 45 Light" w:hAnsi="Frutiger LT Pro 45 Light"/>
          <w:lang w:val="fr-FR"/>
        </w:rPr>
      </w:pPr>
      <w:r w:rsidRPr="005F6480">
        <w:rPr>
          <w:rFonts w:ascii="Frutiger LT Pro 45 Light" w:hAnsi="Frutiger LT Pro 45 Light"/>
          <w:b/>
          <w:bCs/>
          <w:lang w:val="fr-FR"/>
        </w:rPr>
        <w:t>Abu Dhabi, 16 septembre 2019</w:t>
      </w:r>
      <w:r w:rsidRPr="005F6480">
        <w:rPr>
          <w:rFonts w:ascii="Frutiger LT Pro 45 Light" w:hAnsi="Frutiger LT Pro 45 Light"/>
          <w:lang w:val="fr-FR"/>
        </w:rPr>
        <w:t xml:space="preserve"> : </w:t>
      </w:r>
      <w:r w:rsidRPr="005F6480">
        <w:rPr>
          <w:rFonts w:ascii="Frutiger LT Pro 45 Light" w:hAnsi="Frutiger LT Pro 45 Light"/>
          <w:i/>
          <w:iCs/>
          <w:lang w:val="fr-FR"/>
        </w:rPr>
        <w:t>Rendez-vous à Paris : Picasso, Chagall, Modigliani &amp; Cie (1900-1939)</w:t>
      </w:r>
      <w:r w:rsidRPr="005F6480">
        <w:rPr>
          <w:rFonts w:ascii="Frutiger LT Pro 45 Light" w:hAnsi="Frutiger LT Pro 45 Light"/>
          <w:lang w:val="fr-FR"/>
        </w:rPr>
        <w:t xml:space="preserve">, la première exposition internationale du Louvre Abu Dhabi dans le cadre de sa nouvelle saison </w:t>
      </w:r>
      <w:r w:rsidR="009700F8">
        <w:rPr>
          <w:rFonts w:ascii="Frutiger LT Pro 45 Light" w:hAnsi="Frutiger LT Pro 45 Light"/>
          <w:i/>
          <w:iCs/>
          <w:lang w:val="fr-FR"/>
        </w:rPr>
        <w:t>Société en mutation</w:t>
      </w:r>
      <w:r w:rsidRPr="005F6480">
        <w:rPr>
          <w:rFonts w:ascii="Frutiger LT Pro 45 Light" w:hAnsi="Frutiger LT Pro 45 Light"/>
          <w:lang w:val="fr-FR"/>
        </w:rPr>
        <w:t xml:space="preserve">, ouvre ses portes au public le mercredi 18 septembre 2019. Réunissant </w:t>
      </w:r>
      <w:r w:rsidR="009700F8">
        <w:rPr>
          <w:rFonts w:ascii="Frutiger LT Pro 45 Light" w:hAnsi="Frutiger LT Pro 45 Light"/>
          <w:lang w:val="fr-FR"/>
        </w:rPr>
        <w:t>certains des plus célèbres artistes des avant-gardes du 20</w:t>
      </w:r>
      <w:r w:rsidR="009700F8" w:rsidRPr="00E56A91">
        <w:rPr>
          <w:rFonts w:ascii="Frutiger LT Pro 45 Light" w:hAnsi="Frutiger LT Pro 45 Light"/>
          <w:vertAlign w:val="superscript"/>
          <w:lang w:val="fr-FR"/>
        </w:rPr>
        <w:t>e</w:t>
      </w:r>
      <w:r w:rsidR="009700F8">
        <w:rPr>
          <w:rFonts w:ascii="Frutiger LT Pro 45 Light" w:hAnsi="Frutiger LT Pro 45 Light"/>
          <w:lang w:val="fr-FR"/>
        </w:rPr>
        <w:t xml:space="preserve"> siècle tels que</w:t>
      </w:r>
      <w:r w:rsidR="007F6FE6">
        <w:rPr>
          <w:rFonts w:ascii="Frutiger LT Pro 45 Light" w:hAnsi="Frutiger LT Pro 45 Light"/>
          <w:lang w:val="fr-FR"/>
        </w:rPr>
        <w:t xml:space="preserve"> </w:t>
      </w:r>
      <w:r w:rsidRPr="005F6480">
        <w:rPr>
          <w:rFonts w:ascii="Frutiger LT Pro 45 Light" w:hAnsi="Frutiger LT Pro 45 Light"/>
          <w:lang w:val="fr-FR"/>
        </w:rPr>
        <w:t>Pablo Picasso, Marc Chagall, Amedeo Modigliani, Constantin Brancusi</w:t>
      </w:r>
      <w:r w:rsidR="009700F8">
        <w:rPr>
          <w:rFonts w:ascii="Frutiger LT Pro 45 Light" w:hAnsi="Frutiger LT Pro 45 Light"/>
          <w:lang w:val="fr-FR"/>
        </w:rPr>
        <w:t xml:space="preserve"> et</w:t>
      </w:r>
      <w:r w:rsidR="009700F8" w:rsidRPr="005F6480">
        <w:rPr>
          <w:rFonts w:ascii="Frutiger LT Pro 45 Light" w:hAnsi="Frutiger LT Pro 45 Light"/>
          <w:lang w:val="fr-FR"/>
        </w:rPr>
        <w:t xml:space="preserve"> </w:t>
      </w:r>
      <w:r w:rsidRPr="005F6480">
        <w:rPr>
          <w:rFonts w:ascii="Frutiger LT Pro 45 Light" w:hAnsi="Frutiger LT Pro 45 Light"/>
          <w:lang w:val="fr-FR"/>
        </w:rPr>
        <w:t xml:space="preserve">Tamara de </w:t>
      </w:r>
      <w:proofErr w:type="spellStart"/>
      <w:r w:rsidRPr="005F6480">
        <w:rPr>
          <w:rFonts w:ascii="Frutiger LT Pro 45 Light" w:hAnsi="Frutiger LT Pro 45 Light"/>
          <w:lang w:val="fr-FR"/>
        </w:rPr>
        <w:t>Lempicka</w:t>
      </w:r>
      <w:proofErr w:type="spellEnd"/>
      <w:r w:rsidR="009700F8">
        <w:rPr>
          <w:rFonts w:ascii="Frutiger LT Pro 45 Light" w:hAnsi="Frutiger LT Pro 45 Light"/>
          <w:lang w:val="fr-FR"/>
        </w:rPr>
        <w:t>,</w:t>
      </w:r>
      <w:r w:rsidRPr="005F6480">
        <w:rPr>
          <w:rFonts w:ascii="Frutiger LT Pro 45 Light" w:hAnsi="Frutiger LT Pro 45 Light"/>
          <w:lang w:val="fr-FR"/>
        </w:rPr>
        <w:t xml:space="preserve"> elle propose </w:t>
      </w:r>
      <w:r w:rsidR="009700F8">
        <w:rPr>
          <w:rFonts w:ascii="Frutiger LT Pro 45 Light" w:hAnsi="Frutiger LT Pro 45 Light"/>
          <w:lang w:val="fr-FR"/>
        </w:rPr>
        <w:t>un ensemble</w:t>
      </w:r>
      <w:r w:rsidR="009700F8" w:rsidRPr="005F6480">
        <w:rPr>
          <w:rFonts w:ascii="Frutiger LT Pro 45 Light" w:hAnsi="Frutiger LT Pro 45 Light"/>
          <w:lang w:val="fr-FR"/>
        </w:rPr>
        <w:t xml:space="preserve"> </w:t>
      </w:r>
      <w:r w:rsidR="00D11687">
        <w:rPr>
          <w:rFonts w:ascii="Frutiger LT Pro 45 Light" w:hAnsi="Frutiger LT Pro 45 Light"/>
          <w:lang w:val="fr-FR"/>
        </w:rPr>
        <w:t xml:space="preserve">unique </w:t>
      </w:r>
      <w:r w:rsidR="009700F8">
        <w:rPr>
          <w:rFonts w:ascii="Frutiger LT Pro 45 Light" w:hAnsi="Frutiger LT Pro 45 Light"/>
          <w:lang w:val="fr-FR"/>
        </w:rPr>
        <w:t>de près de 85</w:t>
      </w:r>
      <w:r w:rsidRPr="005F6480">
        <w:rPr>
          <w:rFonts w:ascii="Frutiger LT Pro 45 Light" w:hAnsi="Frutiger LT Pro 45 Light"/>
          <w:lang w:val="fr-FR"/>
        </w:rPr>
        <w:t xml:space="preserve"> œuvres </w:t>
      </w:r>
      <w:r w:rsidR="009700F8">
        <w:rPr>
          <w:rFonts w:ascii="Frutiger LT Pro 45 Light" w:hAnsi="Frutiger LT Pro 45 Light"/>
          <w:lang w:val="fr-FR"/>
        </w:rPr>
        <w:t xml:space="preserve">modernes </w:t>
      </w:r>
      <w:r w:rsidRPr="005F6480">
        <w:rPr>
          <w:rFonts w:ascii="Frutiger LT Pro 45 Light" w:hAnsi="Frutiger LT Pro 45 Light"/>
          <w:lang w:val="fr-FR"/>
        </w:rPr>
        <w:t>jamais présenté aux Émirats arabes unis.</w:t>
      </w:r>
    </w:p>
    <w:p w14:paraId="1078CAD3" w14:textId="75FCA89B" w:rsidR="005F6480" w:rsidRPr="005F6480" w:rsidRDefault="005F6480" w:rsidP="005F6480">
      <w:pPr>
        <w:jc w:val="both"/>
        <w:rPr>
          <w:rFonts w:ascii="Frutiger LT Pro 45 Light" w:hAnsi="Frutiger LT Pro 45 Light"/>
          <w:lang w:val="fr-FR"/>
        </w:rPr>
      </w:pPr>
      <w:r w:rsidRPr="005F6480">
        <w:rPr>
          <w:rFonts w:ascii="Frutiger LT Pro 45 Light" w:hAnsi="Frutiger LT Pro 45 Light"/>
          <w:lang w:val="fr-FR"/>
        </w:rPr>
        <w:t>Conçue en collaboration avec le Centre Pompidou</w:t>
      </w:r>
      <w:r w:rsidR="007F6FE6">
        <w:rPr>
          <w:rFonts w:ascii="Frutiger LT Pro 45 Light" w:hAnsi="Frutiger LT Pro 45 Light"/>
          <w:lang w:val="fr-FR"/>
        </w:rPr>
        <w:t xml:space="preserve"> </w:t>
      </w:r>
      <w:r w:rsidRPr="005F6480">
        <w:rPr>
          <w:rFonts w:ascii="Frutiger LT Pro 45 Light" w:hAnsi="Frutiger LT Pro 45 Light"/>
          <w:lang w:val="fr-FR"/>
        </w:rPr>
        <w:t xml:space="preserve">et organisée avec l’Agence France-Muséums, l’exposition </w:t>
      </w:r>
      <w:r w:rsidR="00807AF0">
        <w:rPr>
          <w:rFonts w:ascii="Frutiger LT Pro 45 Light" w:hAnsi="Frutiger LT Pro 45 Light"/>
          <w:lang w:val="fr-FR"/>
        </w:rPr>
        <w:t>est consacrée à</w:t>
      </w:r>
      <w:r w:rsidR="00807AF0" w:rsidRPr="005F6480">
        <w:rPr>
          <w:rFonts w:ascii="Frutiger LT Pro 45 Light" w:hAnsi="Frutiger LT Pro 45 Light"/>
          <w:lang w:val="fr-FR"/>
        </w:rPr>
        <w:t xml:space="preserve"> </w:t>
      </w:r>
      <w:r w:rsidRPr="005F6480">
        <w:rPr>
          <w:rFonts w:ascii="Frutiger LT Pro 45 Light" w:hAnsi="Frutiger LT Pro 45 Light"/>
          <w:lang w:val="fr-FR"/>
        </w:rPr>
        <w:t xml:space="preserve">l’apport des artistes immigrés à </w:t>
      </w:r>
      <w:r w:rsidR="00807AF0">
        <w:rPr>
          <w:rFonts w:ascii="Frutiger LT Pro 45 Light" w:hAnsi="Frutiger LT Pro 45 Light"/>
          <w:lang w:val="fr-FR"/>
        </w:rPr>
        <w:t xml:space="preserve">la vie </w:t>
      </w:r>
      <w:proofErr w:type="gramStart"/>
      <w:r w:rsidR="00807AF0">
        <w:rPr>
          <w:rFonts w:ascii="Frutiger LT Pro 45 Light" w:hAnsi="Frutiger LT Pro 45 Light"/>
          <w:lang w:val="fr-FR"/>
        </w:rPr>
        <w:t xml:space="preserve">artistique </w:t>
      </w:r>
      <w:r w:rsidRPr="005F6480">
        <w:rPr>
          <w:rFonts w:ascii="Frutiger LT Pro 45 Light" w:hAnsi="Frutiger LT Pro 45 Light"/>
          <w:lang w:val="fr-FR"/>
        </w:rPr>
        <w:t xml:space="preserve"> </w:t>
      </w:r>
      <w:r w:rsidR="00807AF0">
        <w:rPr>
          <w:rFonts w:ascii="Frutiger LT Pro 45 Light" w:hAnsi="Frutiger LT Pro 45 Light"/>
          <w:lang w:val="fr-FR"/>
        </w:rPr>
        <w:t>parisienne</w:t>
      </w:r>
      <w:proofErr w:type="gramEnd"/>
      <w:r w:rsidR="00807AF0">
        <w:rPr>
          <w:rFonts w:ascii="Frutiger LT Pro 45 Light" w:hAnsi="Frutiger LT Pro 45 Light"/>
          <w:lang w:val="fr-FR"/>
        </w:rPr>
        <w:t xml:space="preserve"> </w:t>
      </w:r>
      <w:r w:rsidRPr="005F6480">
        <w:rPr>
          <w:rFonts w:ascii="Frutiger LT Pro 45 Light" w:hAnsi="Frutiger LT Pro 45 Light"/>
          <w:lang w:val="fr-FR"/>
        </w:rPr>
        <w:t xml:space="preserve">dans la première moitié du 20e siècle. L’accrochage réunit de célèbres peintures et sculptures – dont le </w:t>
      </w:r>
      <w:r w:rsidRPr="005F6480">
        <w:rPr>
          <w:rFonts w:ascii="Frutiger LT Pro 45 Light" w:hAnsi="Frutiger LT Pro 45 Light"/>
          <w:i/>
          <w:iCs/>
          <w:lang w:val="fr-FR"/>
        </w:rPr>
        <w:t xml:space="preserve">Portrait de Gustave </w:t>
      </w:r>
      <w:proofErr w:type="spellStart"/>
      <w:r w:rsidRPr="005F6480">
        <w:rPr>
          <w:rFonts w:ascii="Frutiger LT Pro 45 Light" w:hAnsi="Frutiger LT Pro 45 Light"/>
          <w:i/>
          <w:iCs/>
          <w:lang w:val="fr-FR"/>
        </w:rPr>
        <w:t>Coquiot</w:t>
      </w:r>
      <w:proofErr w:type="spellEnd"/>
      <w:r w:rsidRPr="005F6480">
        <w:rPr>
          <w:rFonts w:ascii="Frutiger LT Pro 45 Light" w:hAnsi="Frutiger LT Pro 45 Light"/>
          <w:lang w:val="fr-FR"/>
        </w:rPr>
        <w:t xml:space="preserve"> (1901) de Picasso, le </w:t>
      </w:r>
      <w:r w:rsidRPr="005F6480">
        <w:rPr>
          <w:rFonts w:ascii="Frutiger LT Pro 45 Light" w:hAnsi="Frutiger LT Pro 45 Light"/>
          <w:i/>
          <w:iCs/>
          <w:lang w:val="fr-FR"/>
        </w:rPr>
        <w:t>Portrait de Dédie</w:t>
      </w:r>
      <w:r w:rsidRPr="005F6480">
        <w:rPr>
          <w:rFonts w:ascii="Frutiger LT Pro 45 Light" w:hAnsi="Frutiger LT Pro 45 Light"/>
          <w:lang w:val="fr-FR"/>
        </w:rPr>
        <w:t xml:space="preserve"> (1918) de Modigliani, </w:t>
      </w:r>
      <w:r w:rsidR="005935EB">
        <w:rPr>
          <w:rFonts w:ascii="Frutiger LT Pro 45 Light" w:hAnsi="Frutiger LT Pro 45 Light"/>
          <w:i/>
          <w:iCs/>
          <w:lang w:val="fr-FR"/>
        </w:rPr>
        <w:t>A la Russie, aux ânes et aux autres</w:t>
      </w:r>
      <w:r w:rsidRPr="005F6480">
        <w:rPr>
          <w:rFonts w:ascii="Frutiger LT Pro 45 Light" w:hAnsi="Frutiger LT Pro 45 Light"/>
          <w:lang w:val="fr-FR"/>
        </w:rPr>
        <w:t xml:space="preserve"> (1911) de Chagall, </w:t>
      </w:r>
      <w:proofErr w:type="gramStart"/>
      <w:r w:rsidR="00807AF0">
        <w:rPr>
          <w:rFonts w:ascii="Frutiger LT Pro 45 Light" w:hAnsi="Frutiger LT Pro 45 Light"/>
          <w:lang w:val="fr-FR"/>
        </w:rPr>
        <w:t xml:space="preserve">ou </w:t>
      </w:r>
      <w:r w:rsidRPr="005F6480">
        <w:rPr>
          <w:rFonts w:ascii="Frutiger LT Pro 45 Light" w:hAnsi="Frutiger LT Pro 45 Light"/>
          <w:lang w:val="fr-FR"/>
        </w:rPr>
        <w:t xml:space="preserve"> </w:t>
      </w:r>
      <w:r w:rsidRPr="005F6480">
        <w:rPr>
          <w:rFonts w:ascii="Frutiger LT Pro 45 Light" w:hAnsi="Frutiger LT Pro 45 Light"/>
          <w:i/>
          <w:iCs/>
          <w:lang w:val="fr-FR"/>
        </w:rPr>
        <w:t>Jeune</w:t>
      </w:r>
      <w:proofErr w:type="gramEnd"/>
      <w:r w:rsidRPr="005F6480">
        <w:rPr>
          <w:rFonts w:ascii="Frutiger LT Pro 45 Light" w:hAnsi="Frutiger LT Pro 45 Light"/>
          <w:i/>
          <w:iCs/>
          <w:lang w:val="fr-FR"/>
        </w:rPr>
        <w:t xml:space="preserve"> Fille à la robe verte</w:t>
      </w:r>
      <w:r w:rsidRPr="005F6480">
        <w:rPr>
          <w:rFonts w:ascii="Frutiger LT Pro 45 Light" w:hAnsi="Frutiger LT Pro 45 Light"/>
          <w:lang w:val="fr-FR"/>
        </w:rPr>
        <w:t xml:space="preserve"> (1927) de Tamara de </w:t>
      </w:r>
      <w:proofErr w:type="spellStart"/>
      <w:r w:rsidRPr="005F6480">
        <w:rPr>
          <w:rFonts w:ascii="Frutiger LT Pro 45 Light" w:hAnsi="Frutiger LT Pro 45 Light"/>
          <w:lang w:val="fr-FR"/>
        </w:rPr>
        <w:t>Lempicka</w:t>
      </w:r>
      <w:proofErr w:type="spellEnd"/>
      <w:r w:rsidRPr="005F6480">
        <w:rPr>
          <w:rFonts w:ascii="Frutiger LT Pro 45 Light" w:hAnsi="Frutiger LT Pro 45 Light"/>
          <w:lang w:val="fr-FR"/>
        </w:rPr>
        <w:t xml:space="preserve"> (1927-1930) – permettant aux visiteurs de découvrir </w:t>
      </w:r>
      <w:r w:rsidR="005935EB">
        <w:rPr>
          <w:rFonts w:ascii="Frutiger LT Pro 45 Light" w:hAnsi="Frutiger LT Pro 45 Light"/>
          <w:lang w:val="fr-FR"/>
        </w:rPr>
        <w:t xml:space="preserve">ou </w:t>
      </w:r>
      <w:r w:rsidRPr="005F6480">
        <w:rPr>
          <w:rFonts w:ascii="Frutiger LT Pro 45 Light" w:hAnsi="Frutiger LT Pro 45 Light"/>
          <w:lang w:val="fr-FR"/>
        </w:rPr>
        <w:t>de mieux connaître la vie et l’œuvre de ces artistes étrangers vivant à Paris</w:t>
      </w:r>
      <w:r w:rsidR="005935EB">
        <w:rPr>
          <w:rFonts w:ascii="Frutiger LT Pro 45 Light" w:hAnsi="Frutiger LT Pro 45 Light"/>
          <w:lang w:val="fr-FR"/>
        </w:rPr>
        <w:t>.</w:t>
      </w:r>
    </w:p>
    <w:p w14:paraId="0509AE23" w14:textId="1AA57B62" w:rsidR="005F6480" w:rsidRPr="005F6480" w:rsidRDefault="005F6480" w:rsidP="005F6480">
      <w:pPr>
        <w:jc w:val="both"/>
        <w:rPr>
          <w:rFonts w:ascii="Frutiger LT Pro 45 Light" w:hAnsi="Frutiger LT Pro 45 Light"/>
          <w:lang w:val="fr-FR"/>
        </w:rPr>
      </w:pPr>
      <w:r w:rsidRPr="005F6480">
        <w:rPr>
          <w:rFonts w:ascii="Frutiger LT Pro 45 Light" w:hAnsi="Frutiger LT Pro 45 Light"/>
          <w:lang w:val="fr-FR"/>
        </w:rPr>
        <w:t xml:space="preserve">L’exposition présente Paris au début du 20e siècle, époque où la ville vit une extraordinaire renaissance artistique </w:t>
      </w:r>
      <w:r w:rsidR="009700F8">
        <w:rPr>
          <w:rFonts w:ascii="Frutiger LT Pro 45 Light" w:hAnsi="Frutiger LT Pro 45 Light"/>
          <w:lang w:val="fr-FR"/>
        </w:rPr>
        <w:t>grâce à</w:t>
      </w:r>
      <w:r w:rsidRPr="005F6480">
        <w:rPr>
          <w:rFonts w:ascii="Frutiger LT Pro 45 Light" w:hAnsi="Frutiger LT Pro 45 Light"/>
          <w:lang w:val="fr-FR"/>
        </w:rPr>
        <w:t xml:space="preserve"> l’afflux de peintres, sculpteurs et photographes – dont beaucoup de femmes – venus de toute l’Europe, d’Asie et des Amériques. Quittant leurs pays d’origine pour des raisons tant politiques que religieuses ou économiques, ils recherchent une liberté artistique mais sont aussi en quête d’échanges créatifs </w:t>
      </w:r>
      <w:r w:rsidR="009700F8">
        <w:rPr>
          <w:rFonts w:ascii="Frutiger LT Pro 45 Light" w:hAnsi="Frutiger LT Pro 45 Light"/>
          <w:lang w:val="fr-FR"/>
        </w:rPr>
        <w:t>et d’enseignements libres et variés</w:t>
      </w:r>
      <w:r w:rsidRPr="005F6480">
        <w:rPr>
          <w:rFonts w:ascii="Frutiger LT Pro 45 Light" w:hAnsi="Frutiger LT Pro 45 Light"/>
          <w:lang w:val="fr-FR"/>
        </w:rPr>
        <w:t>. Le régime de la Troisième République en France, favorisant l’ouverture intellectuelle et la tolérance, a un fort pouvoir d’attraction pour nombre de ces artistes</w:t>
      </w:r>
      <w:r w:rsidR="00807AF0">
        <w:rPr>
          <w:rFonts w:ascii="Frutiger LT Pro 45 Light" w:hAnsi="Frutiger LT Pro 45 Light"/>
          <w:lang w:val="fr-FR"/>
        </w:rPr>
        <w:t>.</w:t>
      </w:r>
    </w:p>
    <w:p w14:paraId="5F6A3201" w14:textId="78DD27E9" w:rsidR="005F6480" w:rsidRPr="005F6480" w:rsidRDefault="005F6480" w:rsidP="005F6480">
      <w:pPr>
        <w:jc w:val="both"/>
        <w:rPr>
          <w:rFonts w:ascii="Frutiger LT Pro 45 Light" w:hAnsi="Frutiger LT Pro 45 Light"/>
          <w:lang w:val="fr-FR"/>
        </w:rPr>
      </w:pPr>
      <w:r w:rsidRPr="005F6480">
        <w:rPr>
          <w:rFonts w:ascii="Frutiger LT Pro 45 Light" w:hAnsi="Frutiger LT Pro 45 Light"/>
          <w:i/>
          <w:iCs/>
          <w:lang w:val="fr-FR"/>
        </w:rPr>
        <w:t>Rendez-vous à Paris : Picasso, Chagall, Modigliani &amp; Cie (1900-1939)</w:t>
      </w:r>
      <w:r w:rsidRPr="005F6480">
        <w:rPr>
          <w:rFonts w:ascii="Frutiger LT Pro 45 Light" w:hAnsi="Frutiger LT Pro 45 Light"/>
          <w:lang w:val="fr-FR"/>
        </w:rPr>
        <w:t xml:space="preserve"> retrace l’émergence de plusieurs mouvements artistiques considérés aujourd’hui comme des étapes cruciales de l’art moderne. </w:t>
      </w:r>
      <w:r w:rsidR="00807AF0" w:rsidRPr="005F6480">
        <w:rPr>
          <w:rFonts w:ascii="Frutiger LT Pro 45 Light" w:hAnsi="Frutiger LT Pro 45 Light"/>
          <w:lang w:val="fr-FR"/>
        </w:rPr>
        <w:t>L</w:t>
      </w:r>
      <w:r w:rsidR="00807AF0">
        <w:rPr>
          <w:rFonts w:ascii="Frutiger LT Pro 45 Light" w:hAnsi="Frutiger LT Pro 45 Light"/>
          <w:lang w:val="fr-FR"/>
        </w:rPr>
        <w:t>e premier</w:t>
      </w:r>
      <w:r w:rsidR="00807AF0" w:rsidRPr="005F6480">
        <w:rPr>
          <w:rFonts w:ascii="Frutiger LT Pro 45 Light" w:hAnsi="Frutiger LT Pro 45 Light"/>
          <w:lang w:val="fr-FR"/>
        </w:rPr>
        <w:t xml:space="preserve"> </w:t>
      </w:r>
      <w:r w:rsidRPr="005F6480">
        <w:rPr>
          <w:rFonts w:ascii="Frutiger LT Pro 45 Light" w:hAnsi="Frutiger LT Pro 45 Light"/>
          <w:lang w:val="fr-FR"/>
        </w:rPr>
        <w:t xml:space="preserve">de ces mouvements est le fauvisme, illustré ici par des œuvres telles que </w:t>
      </w:r>
      <w:r w:rsidRPr="005F6480">
        <w:rPr>
          <w:rFonts w:ascii="Frutiger LT Pro 45 Light" w:hAnsi="Frutiger LT Pro 45 Light"/>
          <w:i/>
          <w:iCs/>
          <w:lang w:val="fr-FR"/>
        </w:rPr>
        <w:t>La Gamme jaune</w:t>
      </w:r>
      <w:r w:rsidRPr="005F6480">
        <w:rPr>
          <w:rFonts w:ascii="Frutiger LT Pro 45 Light" w:hAnsi="Frutiger LT Pro 45 Light"/>
          <w:lang w:val="fr-FR"/>
        </w:rPr>
        <w:t xml:space="preserve"> (1907) de </w:t>
      </w:r>
      <w:proofErr w:type="spellStart"/>
      <w:r w:rsidRPr="005F6480">
        <w:rPr>
          <w:rFonts w:ascii="Frutiger LT Pro 45 Light" w:hAnsi="Frutiger LT Pro 45 Light"/>
          <w:lang w:val="fr-FR"/>
        </w:rPr>
        <w:t>František</w:t>
      </w:r>
      <w:proofErr w:type="spellEnd"/>
      <w:r w:rsidRPr="005F6480">
        <w:rPr>
          <w:rFonts w:ascii="Frutiger LT Pro 45 Light" w:hAnsi="Frutiger LT Pro 45 Light"/>
          <w:lang w:val="fr-FR"/>
        </w:rPr>
        <w:t xml:space="preserve"> Kupka, </w:t>
      </w:r>
      <w:proofErr w:type="spellStart"/>
      <w:r w:rsidRPr="002E7A1A">
        <w:rPr>
          <w:rFonts w:ascii="Frutiger LT Pro 45 Light" w:hAnsi="Frutiger LT Pro 45 Light"/>
          <w:i/>
          <w:iCs/>
          <w:lang w:val="fr-FR"/>
        </w:rPr>
        <w:t>Nini</w:t>
      </w:r>
      <w:proofErr w:type="spellEnd"/>
      <w:r w:rsidR="002E7A1A">
        <w:rPr>
          <w:rFonts w:ascii="Frutiger LT Pro 45 Light" w:hAnsi="Frutiger LT Pro 45 Light"/>
          <w:lang w:val="fr-FR"/>
        </w:rPr>
        <w:t xml:space="preserve">, danseuse aux Folies </w:t>
      </w:r>
      <w:proofErr w:type="gramStart"/>
      <w:r w:rsidR="002E7A1A">
        <w:rPr>
          <w:rFonts w:ascii="Frutiger LT Pro 45 Light" w:hAnsi="Frutiger LT Pro 45 Light"/>
          <w:lang w:val="fr-FR"/>
        </w:rPr>
        <w:t>Bergère,</w:t>
      </w:r>
      <w:r w:rsidRPr="005F6480">
        <w:rPr>
          <w:rFonts w:ascii="Frutiger LT Pro 45 Light" w:hAnsi="Frutiger LT Pro 45 Light"/>
          <w:lang w:val="fr-FR"/>
        </w:rPr>
        <w:t>(</w:t>
      </w:r>
      <w:proofErr w:type="gramEnd"/>
      <w:r w:rsidRPr="005F6480">
        <w:rPr>
          <w:rFonts w:ascii="Frutiger LT Pro 45 Light" w:hAnsi="Frutiger LT Pro 45 Light"/>
          <w:lang w:val="fr-FR"/>
        </w:rPr>
        <w:t xml:space="preserve">vers 1909) de </w:t>
      </w:r>
      <w:proofErr w:type="spellStart"/>
      <w:r w:rsidRPr="005F6480">
        <w:rPr>
          <w:rFonts w:ascii="Frutiger LT Pro 45 Light" w:hAnsi="Frutiger LT Pro 45 Light"/>
          <w:lang w:val="fr-FR"/>
        </w:rPr>
        <w:t>Kees</w:t>
      </w:r>
      <w:proofErr w:type="spellEnd"/>
      <w:r w:rsidRPr="005F6480">
        <w:rPr>
          <w:rFonts w:ascii="Frutiger LT Pro 45 Light" w:hAnsi="Frutiger LT Pro 45 Light"/>
          <w:lang w:val="fr-FR"/>
        </w:rPr>
        <w:t xml:space="preserve"> van </w:t>
      </w:r>
      <w:proofErr w:type="spellStart"/>
      <w:r w:rsidRPr="005F6480">
        <w:rPr>
          <w:rFonts w:ascii="Frutiger LT Pro 45 Light" w:hAnsi="Frutiger LT Pro 45 Light"/>
          <w:lang w:val="fr-FR"/>
        </w:rPr>
        <w:t>Dongen</w:t>
      </w:r>
      <w:proofErr w:type="spellEnd"/>
      <w:r w:rsidRPr="005F6480">
        <w:rPr>
          <w:rFonts w:ascii="Frutiger LT Pro 45 Light" w:hAnsi="Frutiger LT Pro 45 Light"/>
          <w:lang w:val="fr-FR"/>
        </w:rPr>
        <w:t xml:space="preserve">, et </w:t>
      </w:r>
      <w:r w:rsidR="00807AF0" w:rsidRPr="005F6480">
        <w:rPr>
          <w:rFonts w:ascii="Frutiger LT Pro 45 Light" w:hAnsi="Frutiger LT Pro 45 Light"/>
          <w:i/>
          <w:iCs/>
          <w:lang w:val="fr-FR"/>
        </w:rPr>
        <w:t>Philom</w:t>
      </w:r>
      <w:r w:rsidR="00807AF0">
        <w:rPr>
          <w:rFonts w:ascii="Frutiger LT Pro 45 Light" w:hAnsi="Frutiger LT Pro 45 Light"/>
          <w:i/>
          <w:iCs/>
          <w:lang w:val="fr-FR"/>
        </w:rPr>
        <w:t>ène</w:t>
      </w:r>
      <w:r w:rsidR="00807AF0" w:rsidRPr="005F6480">
        <w:rPr>
          <w:rFonts w:ascii="Frutiger LT Pro 45 Light" w:hAnsi="Frutiger LT Pro 45 Light"/>
          <w:lang w:val="fr-FR"/>
        </w:rPr>
        <w:t xml:space="preserve"> </w:t>
      </w:r>
      <w:r w:rsidRPr="005F6480">
        <w:rPr>
          <w:rFonts w:ascii="Frutiger LT Pro 45 Light" w:hAnsi="Frutiger LT Pro 45 Light"/>
          <w:lang w:val="fr-FR"/>
        </w:rPr>
        <w:t xml:space="preserve">(1907) de Sonia Delaunay. Les Fauves, s’inspirant de Van Gogh et </w:t>
      </w:r>
      <w:r w:rsidR="00807AF0">
        <w:rPr>
          <w:rFonts w:ascii="Frutiger LT Pro 45 Light" w:hAnsi="Frutiger LT Pro 45 Light"/>
          <w:lang w:val="fr-FR"/>
        </w:rPr>
        <w:t xml:space="preserve">de </w:t>
      </w:r>
      <w:r w:rsidRPr="005F6480">
        <w:rPr>
          <w:rFonts w:ascii="Frutiger LT Pro 45 Light" w:hAnsi="Frutiger LT Pro 45 Light"/>
          <w:lang w:val="fr-FR"/>
        </w:rPr>
        <w:t xml:space="preserve">Gauguin, développent alors des œuvres </w:t>
      </w:r>
      <w:r w:rsidR="005935EB">
        <w:rPr>
          <w:rFonts w:ascii="Frutiger LT Pro 45 Light" w:hAnsi="Frutiger LT Pro 45 Light"/>
          <w:lang w:val="fr-FR"/>
        </w:rPr>
        <w:t>aujourd’hui</w:t>
      </w:r>
      <w:r w:rsidR="005935EB" w:rsidRPr="005F6480">
        <w:rPr>
          <w:rFonts w:ascii="Frutiger LT Pro 45 Light" w:hAnsi="Frutiger LT Pro 45 Light"/>
          <w:lang w:val="fr-FR"/>
        </w:rPr>
        <w:t xml:space="preserve"> </w:t>
      </w:r>
      <w:r w:rsidR="00807AF0">
        <w:rPr>
          <w:rFonts w:ascii="Frutiger LT Pro 45 Light" w:hAnsi="Frutiger LT Pro 45 Light"/>
          <w:lang w:val="fr-FR"/>
        </w:rPr>
        <w:t>fameuses</w:t>
      </w:r>
      <w:r w:rsidR="00807AF0" w:rsidRPr="005F6480">
        <w:rPr>
          <w:rFonts w:ascii="Frutiger LT Pro 45 Light" w:hAnsi="Frutiger LT Pro 45 Light"/>
          <w:lang w:val="fr-FR"/>
        </w:rPr>
        <w:t xml:space="preserve"> </w:t>
      </w:r>
      <w:r w:rsidRPr="005F6480">
        <w:rPr>
          <w:rFonts w:ascii="Frutiger LT Pro 45 Light" w:hAnsi="Frutiger LT Pro 45 Light"/>
          <w:lang w:val="fr-FR"/>
        </w:rPr>
        <w:t>pour leur</w:t>
      </w:r>
      <w:r w:rsidR="00807AF0">
        <w:rPr>
          <w:rFonts w:ascii="Frutiger LT Pro 45 Light" w:hAnsi="Frutiger LT Pro 45 Light"/>
          <w:lang w:val="fr-FR"/>
        </w:rPr>
        <w:t>s</w:t>
      </w:r>
      <w:r w:rsidR="007F6FE6">
        <w:rPr>
          <w:rFonts w:ascii="Frutiger LT Pro 45 Light" w:hAnsi="Frutiger LT Pro 45 Light"/>
          <w:lang w:val="fr-FR"/>
        </w:rPr>
        <w:t xml:space="preserve"> </w:t>
      </w:r>
      <w:r w:rsidRPr="005F6480">
        <w:rPr>
          <w:rFonts w:ascii="Frutiger LT Pro 45 Light" w:hAnsi="Frutiger LT Pro 45 Light"/>
          <w:lang w:val="fr-FR"/>
        </w:rPr>
        <w:t xml:space="preserve">tonalités intenses et vives. Des peintures comme </w:t>
      </w:r>
      <w:r w:rsidRPr="005F6480">
        <w:rPr>
          <w:rFonts w:ascii="Frutiger LT Pro 45 Light" w:hAnsi="Frutiger LT Pro 45 Light"/>
          <w:i/>
          <w:iCs/>
          <w:lang w:val="fr-FR"/>
        </w:rPr>
        <w:t>Jeune Fille endormie</w:t>
      </w:r>
      <w:r w:rsidRPr="005F6480">
        <w:rPr>
          <w:rFonts w:ascii="Frutiger LT Pro 45 Light" w:hAnsi="Frutiger LT Pro 45 Light"/>
          <w:lang w:val="fr-FR"/>
        </w:rPr>
        <w:t xml:space="preserve"> (1907) de Sonia Delaunay témoignent d’une utilisation de la lumière et des couleurs </w:t>
      </w:r>
      <w:r w:rsidR="005935EB">
        <w:rPr>
          <w:rFonts w:ascii="Frutiger LT Pro 45 Light" w:hAnsi="Frutiger LT Pro 45 Light"/>
          <w:lang w:val="fr-FR"/>
        </w:rPr>
        <w:t>visant à</w:t>
      </w:r>
      <w:r w:rsidR="005935EB" w:rsidRPr="005F6480">
        <w:rPr>
          <w:rFonts w:ascii="Frutiger LT Pro 45 Light" w:hAnsi="Frutiger LT Pro 45 Light"/>
          <w:lang w:val="fr-FR"/>
        </w:rPr>
        <w:t xml:space="preserve"> </w:t>
      </w:r>
      <w:r w:rsidRPr="005F6480">
        <w:rPr>
          <w:rFonts w:ascii="Frutiger LT Pro 45 Light" w:hAnsi="Frutiger LT Pro 45 Light"/>
          <w:lang w:val="fr-FR"/>
        </w:rPr>
        <w:t>transmettre non seulement une sensation d’espace mais aussi des émotions.</w:t>
      </w:r>
    </w:p>
    <w:p w14:paraId="080D4089" w14:textId="71E79AA4" w:rsidR="005F6480" w:rsidRPr="005F6480" w:rsidRDefault="005935EB" w:rsidP="005F6480">
      <w:pPr>
        <w:jc w:val="both"/>
        <w:rPr>
          <w:rFonts w:ascii="Frutiger LT Pro 45 Light" w:hAnsi="Frutiger LT Pro 45 Light"/>
          <w:lang w:val="fr-FR"/>
        </w:rPr>
      </w:pPr>
      <w:r>
        <w:rPr>
          <w:rFonts w:ascii="Frutiger LT Pro 45 Light" w:hAnsi="Frutiger LT Pro 45 Light"/>
          <w:lang w:val="fr-FR"/>
        </w:rPr>
        <w:t>Ensuite</w:t>
      </w:r>
      <w:r w:rsidR="005F6480" w:rsidRPr="005F6480">
        <w:rPr>
          <w:rFonts w:ascii="Frutiger LT Pro 45 Light" w:hAnsi="Frutiger LT Pro 45 Light"/>
          <w:lang w:val="fr-FR"/>
        </w:rPr>
        <w:t xml:space="preserve">, le visiteur peut suivre le développement du cubisme à travers des tableaux tels que </w:t>
      </w:r>
      <w:r w:rsidR="005F6480" w:rsidRPr="005F6480">
        <w:rPr>
          <w:rFonts w:ascii="Frutiger LT Pro 45 Light" w:hAnsi="Frutiger LT Pro 45 Light"/>
          <w:i/>
          <w:iCs/>
          <w:lang w:val="fr-FR"/>
        </w:rPr>
        <w:t>Fillette au cerceau</w:t>
      </w:r>
      <w:r w:rsidR="005F6480" w:rsidRPr="005F6480">
        <w:rPr>
          <w:rFonts w:ascii="Frutiger LT Pro 45 Light" w:hAnsi="Frutiger LT Pro 45 Light"/>
          <w:lang w:val="fr-FR"/>
        </w:rPr>
        <w:t xml:space="preserve"> (1919) de Pablo Picasso et </w:t>
      </w:r>
      <w:r w:rsidR="005F6480" w:rsidRPr="005F6480">
        <w:rPr>
          <w:rFonts w:ascii="Frutiger LT Pro 45 Light" w:hAnsi="Frutiger LT Pro 45 Light"/>
          <w:i/>
          <w:iCs/>
          <w:lang w:val="fr-FR"/>
        </w:rPr>
        <w:t>Nature morte sur une chaise</w:t>
      </w:r>
      <w:r w:rsidR="005F6480" w:rsidRPr="005F6480">
        <w:rPr>
          <w:rFonts w:ascii="Frutiger LT Pro 45 Light" w:hAnsi="Frutiger LT Pro 45 Light"/>
          <w:lang w:val="fr-FR"/>
        </w:rPr>
        <w:t xml:space="preserve"> (1917) de </w:t>
      </w:r>
      <w:r>
        <w:rPr>
          <w:rFonts w:ascii="Frutiger LT Pro 45 Light" w:hAnsi="Frutiger LT Pro 45 Light"/>
          <w:lang w:val="fr-FR"/>
        </w:rPr>
        <w:t>Juan Gris</w:t>
      </w:r>
      <w:r w:rsidR="005F6480" w:rsidRPr="005F6480">
        <w:rPr>
          <w:rFonts w:ascii="Frutiger LT Pro 45 Light" w:hAnsi="Frutiger LT Pro 45 Light"/>
          <w:lang w:val="fr-FR"/>
        </w:rPr>
        <w:t xml:space="preserve">. S’inspirant de l’œuvre de Cézanne mais aussi de la sculpture africaine, Picasso </w:t>
      </w:r>
      <w:r>
        <w:rPr>
          <w:rFonts w:ascii="Frutiger LT Pro 45 Light" w:hAnsi="Frutiger LT Pro 45 Light"/>
          <w:lang w:val="fr-FR"/>
        </w:rPr>
        <w:t>invente</w:t>
      </w:r>
      <w:r w:rsidRPr="005F6480">
        <w:rPr>
          <w:rFonts w:ascii="Frutiger LT Pro 45 Light" w:hAnsi="Frutiger LT Pro 45 Light"/>
          <w:lang w:val="fr-FR"/>
        </w:rPr>
        <w:t xml:space="preserve"> </w:t>
      </w:r>
      <w:r w:rsidR="005F6480" w:rsidRPr="005F6480">
        <w:rPr>
          <w:rFonts w:ascii="Frutiger LT Pro 45 Light" w:hAnsi="Frutiger LT Pro 45 Light"/>
          <w:lang w:val="fr-FR"/>
        </w:rPr>
        <w:t xml:space="preserve">alors le cubisme – en collaboration avec </w:t>
      </w:r>
      <w:r>
        <w:rPr>
          <w:rFonts w:ascii="Frutiger LT Pro 45 Light" w:hAnsi="Frutiger LT Pro 45 Light"/>
          <w:lang w:val="fr-FR"/>
        </w:rPr>
        <w:t xml:space="preserve">le français </w:t>
      </w:r>
      <w:r w:rsidR="005F6480" w:rsidRPr="005F6480">
        <w:rPr>
          <w:rFonts w:ascii="Frutiger LT Pro 45 Light" w:hAnsi="Frutiger LT Pro 45 Light"/>
          <w:lang w:val="fr-FR"/>
        </w:rPr>
        <w:t xml:space="preserve">Georges Braque. Sa </w:t>
      </w:r>
      <w:r>
        <w:rPr>
          <w:rFonts w:ascii="Frutiger LT Pro 45 Light" w:hAnsi="Frutiger LT Pro 45 Light"/>
          <w:lang w:val="fr-FR"/>
        </w:rPr>
        <w:t xml:space="preserve">peinture </w:t>
      </w:r>
      <w:r w:rsidR="005F6480" w:rsidRPr="005F6480">
        <w:rPr>
          <w:rFonts w:ascii="Frutiger LT Pro 45 Light" w:hAnsi="Frutiger LT Pro 45 Light"/>
          <w:i/>
          <w:iCs/>
          <w:lang w:val="fr-FR"/>
        </w:rPr>
        <w:t>Femme assise dans un fauteuil</w:t>
      </w:r>
      <w:r w:rsidR="005F6480" w:rsidRPr="005F6480">
        <w:rPr>
          <w:rFonts w:ascii="Frutiger LT Pro 45 Light" w:hAnsi="Frutiger LT Pro 45 Light"/>
          <w:lang w:val="fr-FR"/>
        </w:rPr>
        <w:t xml:space="preserve"> (1910) </w:t>
      </w:r>
      <w:r>
        <w:rPr>
          <w:rFonts w:ascii="Frutiger LT Pro 45 Light" w:hAnsi="Frutiger LT Pro 45 Light"/>
          <w:lang w:val="fr-FR"/>
        </w:rPr>
        <w:t xml:space="preserve">illustre un nouveau mode de représentation fondé sur une analyse géométrique des formes. </w:t>
      </w:r>
    </w:p>
    <w:p w14:paraId="7F717805" w14:textId="2FB79E60" w:rsidR="005F6480" w:rsidRPr="005F6480" w:rsidRDefault="00807AF0" w:rsidP="005F6480">
      <w:pPr>
        <w:jc w:val="both"/>
        <w:rPr>
          <w:rFonts w:ascii="Frutiger LT Pro 45 Light" w:hAnsi="Frutiger LT Pro 45 Light"/>
          <w:lang w:val="fr-FR"/>
        </w:rPr>
      </w:pPr>
      <w:r>
        <w:rPr>
          <w:rFonts w:ascii="Frutiger LT Pro 45 Light" w:hAnsi="Frutiger LT Pro 45 Light"/>
          <w:lang w:val="fr-FR"/>
        </w:rPr>
        <w:t>Après</w:t>
      </w:r>
      <w:r w:rsidRPr="005F6480">
        <w:rPr>
          <w:rFonts w:ascii="Frutiger LT Pro 45 Light" w:hAnsi="Frutiger LT Pro 45 Light"/>
          <w:lang w:val="fr-FR"/>
        </w:rPr>
        <w:t xml:space="preserve"> </w:t>
      </w:r>
      <w:r w:rsidR="005F6480" w:rsidRPr="005F6480">
        <w:rPr>
          <w:rFonts w:ascii="Frutiger LT Pro 45 Light" w:hAnsi="Frutiger LT Pro 45 Light"/>
          <w:lang w:val="fr-FR"/>
        </w:rPr>
        <w:t xml:space="preserve">le quartier de Montmartre, </w:t>
      </w:r>
      <w:r w:rsidR="005935EB">
        <w:rPr>
          <w:rFonts w:ascii="Frutiger LT Pro 45 Light" w:hAnsi="Frutiger LT Pro 45 Light"/>
          <w:lang w:val="fr-FR"/>
        </w:rPr>
        <w:t>berceau du</w:t>
      </w:r>
      <w:r w:rsidR="00CC55AF">
        <w:rPr>
          <w:rFonts w:ascii="Frutiger LT Pro 45 Light" w:hAnsi="Frutiger LT Pro 45 Light"/>
          <w:lang w:val="fr-FR"/>
        </w:rPr>
        <w:t xml:space="preserve"> cubisme,</w:t>
      </w:r>
      <w:r w:rsidR="005935EB">
        <w:rPr>
          <w:rFonts w:ascii="Frutiger LT Pro 45 Light" w:hAnsi="Frutiger LT Pro 45 Light"/>
          <w:lang w:val="fr-FR"/>
        </w:rPr>
        <w:t xml:space="preserve"> </w:t>
      </w:r>
      <w:r w:rsidR="005F6480" w:rsidRPr="005F6480">
        <w:rPr>
          <w:rFonts w:ascii="Frutiger LT Pro 45 Light" w:hAnsi="Frutiger LT Pro 45 Light"/>
          <w:lang w:val="fr-FR"/>
        </w:rPr>
        <w:t xml:space="preserve">l’exposition met également en lumière Montparnasse, rendez-vous populaire et bohème des artistes, des écrivains et des poètes. </w:t>
      </w:r>
      <w:r w:rsidR="005D6FC0">
        <w:rPr>
          <w:rFonts w:ascii="Frutiger LT Pro 45 Light" w:hAnsi="Frutiger LT Pro 45 Light"/>
          <w:lang w:val="fr-FR"/>
        </w:rPr>
        <w:t xml:space="preserve">Figure emblématique de ce quartier, Modigliani témoigne, comme nombre </w:t>
      </w:r>
      <w:r w:rsidR="00975868">
        <w:rPr>
          <w:rFonts w:ascii="Frutiger LT Pro 45 Light" w:hAnsi="Frutiger LT Pro 45 Light"/>
          <w:lang w:val="fr-FR"/>
        </w:rPr>
        <w:t>de ces amis artistes,</w:t>
      </w:r>
      <w:r w:rsidR="005D6FC0">
        <w:rPr>
          <w:rFonts w:ascii="Frutiger LT Pro 45 Light" w:hAnsi="Frutiger LT Pro 45 Light"/>
          <w:lang w:val="fr-FR"/>
        </w:rPr>
        <w:t xml:space="preserve"> d’un</w:t>
      </w:r>
      <w:r w:rsidR="00541BFF">
        <w:rPr>
          <w:rFonts w:ascii="Frutiger LT Pro 45 Light" w:hAnsi="Frutiger LT Pro 45 Light"/>
          <w:lang w:val="fr-FR"/>
        </w:rPr>
        <w:t xml:space="preserve"> attachement </w:t>
      </w:r>
      <w:r w:rsidR="005D6FC0">
        <w:rPr>
          <w:rFonts w:ascii="Frutiger LT Pro 45 Light" w:hAnsi="Frutiger LT Pro 45 Light"/>
          <w:lang w:val="fr-FR"/>
        </w:rPr>
        <w:t xml:space="preserve">au genre du portrait. L’exposition </w:t>
      </w:r>
      <w:r w:rsidR="00FB6457">
        <w:rPr>
          <w:rFonts w:ascii="Frutiger LT Pro 45 Light" w:hAnsi="Frutiger LT Pro 45 Light"/>
          <w:lang w:val="fr-FR"/>
        </w:rPr>
        <w:t>rend compte de</w:t>
      </w:r>
      <w:r w:rsidR="005D6FC0">
        <w:rPr>
          <w:rFonts w:ascii="Frutiger LT Pro 45 Light" w:hAnsi="Frutiger LT Pro 45 Light"/>
          <w:lang w:val="fr-FR"/>
        </w:rPr>
        <w:t xml:space="preserve"> la variété de ce genre pictural </w:t>
      </w:r>
      <w:r w:rsidR="00FB6457">
        <w:rPr>
          <w:rFonts w:ascii="Frutiger LT Pro 45 Light" w:hAnsi="Frutiger LT Pro 45 Light"/>
          <w:lang w:val="fr-FR"/>
        </w:rPr>
        <w:lastRenderedPageBreak/>
        <w:t>avec notamment les œuvres de Pa</w:t>
      </w:r>
      <w:r>
        <w:rPr>
          <w:rFonts w:ascii="Frutiger LT Pro 45 Light" w:hAnsi="Frutiger LT Pro 45 Light"/>
          <w:lang w:val="fr-FR"/>
        </w:rPr>
        <w:t>sc</w:t>
      </w:r>
      <w:r w:rsidR="00FB6457">
        <w:rPr>
          <w:rFonts w:ascii="Frutiger LT Pro 45 Light" w:hAnsi="Frutiger LT Pro 45 Light"/>
          <w:lang w:val="fr-FR"/>
        </w:rPr>
        <w:t>in et Kisling mais aussi</w:t>
      </w:r>
      <w:r w:rsidR="005D6FC0">
        <w:rPr>
          <w:rFonts w:ascii="Frutiger LT Pro 45 Light" w:hAnsi="Frutiger LT Pro 45 Light"/>
          <w:lang w:val="fr-FR"/>
        </w:rPr>
        <w:t xml:space="preserve"> les portraits éminemment expressifs de Chaïm Soutine et ceux de personnalités mondaines </w:t>
      </w:r>
      <w:r w:rsidR="00FB6457">
        <w:rPr>
          <w:rFonts w:ascii="Frutiger LT Pro 45 Light" w:hAnsi="Frutiger LT Pro 45 Light"/>
          <w:lang w:val="fr-FR"/>
        </w:rPr>
        <w:t>peints par</w:t>
      </w:r>
      <w:r w:rsidR="005D6FC0">
        <w:rPr>
          <w:rFonts w:ascii="Frutiger LT Pro 45 Light" w:hAnsi="Frutiger LT Pro 45 Light"/>
          <w:lang w:val="fr-FR"/>
        </w:rPr>
        <w:t xml:space="preserve"> </w:t>
      </w:r>
      <w:proofErr w:type="spellStart"/>
      <w:r w:rsidR="005D6FC0">
        <w:rPr>
          <w:rFonts w:ascii="Frutiger LT Pro 45 Light" w:hAnsi="Frutiger LT Pro 45 Light"/>
          <w:lang w:val="fr-FR"/>
        </w:rPr>
        <w:t>Kees</w:t>
      </w:r>
      <w:proofErr w:type="spellEnd"/>
      <w:r w:rsidR="005D6FC0">
        <w:rPr>
          <w:rFonts w:ascii="Frutiger LT Pro 45 Light" w:hAnsi="Frutiger LT Pro 45 Light"/>
          <w:lang w:val="fr-FR"/>
        </w:rPr>
        <w:t xml:space="preserve"> van </w:t>
      </w:r>
      <w:proofErr w:type="spellStart"/>
      <w:r w:rsidR="005D6FC0">
        <w:rPr>
          <w:rFonts w:ascii="Frutiger LT Pro 45 Light" w:hAnsi="Frutiger LT Pro 45 Light"/>
          <w:lang w:val="fr-FR"/>
        </w:rPr>
        <w:t>Dongen</w:t>
      </w:r>
      <w:proofErr w:type="spellEnd"/>
      <w:r w:rsidR="005D6FC0">
        <w:rPr>
          <w:rFonts w:ascii="Frutiger LT Pro 45 Light" w:hAnsi="Frutiger LT Pro 45 Light"/>
          <w:lang w:val="fr-FR"/>
        </w:rPr>
        <w:t>.</w:t>
      </w:r>
    </w:p>
    <w:p w14:paraId="3F16571F" w14:textId="5F4B5BF1" w:rsidR="005F6480" w:rsidRPr="005F6480" w:rsidRDefault="005F6480" w:rsidP="005F6480">
      <w:pPr>
        <w:jc w:val="both"/>
        <w:rPr>
          <w:rFonts w:ascii="Frutiger LT Pro 45 Light" w:hAnsi="Frutiger LT Pro 45 Light"/>
          <w:lang w:val="fr-FR"/>
        </w:rPr>
      </w:pPr>
      <w:r w:rsidRPr="005F6480">
        <w:rPr>
          <w:rFonts w:ascii="Frutiger LT Pro 45 Light" w:hAnsi="Frutiger LT Pro 45 Light"/>
          <w:i/>
          <w:iCs/>
          <w:lang w:val="fr-FR"/>
        </w:rPr>
        <w:t>Rendez-vous à Paris : Picasso, Chagall, Modigliani &amp; Cie (1900-1939)</w:t>
      </w:r>
      <w:r w:rsidRPr="005F6480">
        <w:rPr>
          <w:rFonts w:ascii="Frutiger LT Pro 45 Light" w:hAnsi="Frutiger LT Pro 45 Light"/>
          <w:lang w:val="fr-FR"/>
        </w:rPr>
        <w:t xml:space="preserve"> souligne également l’importance de la photographie. Sont exposés des chefs-d’œuvre </w:t>
      </w:r>
      <w:r w:rsidR="00CC55AF">
        <w:rPr>
          <w:rFonts w:ascii="Frutiger LT Pro 45 Light" w:hAnsi="Frutiger LT Pro 45 Light"/>
          <w:lang w:val="fr-FR"/>
        </w:rPr>
        <w:t>de</w:t>
      </w:r>
      <w:r w:rsidR="00541BFF">
        <w:rPr>
          <w:rFonts w:ascii="Frutiger LT Pro 45 Light" w:hAnsi="Frutiger LT Pro 45 Light"/>
          <w:lang w:val="fr-FR"/>
        </w:rPr>
        <w:t xml:space="preserve"> </w:t>
      </w:r>
      <w:r w:rsidR="00541BFF" w:rsidRPr="005F6480">
        <w:rPr>
          <w:rFonts w:ascii="Frutiger LT Pro 45 Light" w:hAnsi="Frutiger LT Pro 45 Light"/>
          <w:lang w:val="fr-FR"/>
        </w:rPr>
        <w:t>Brassaï</w:t>
      </w:r>
      <w:r w:rsidR="00541BFF">
        <w:rPr>
          <w:rFonts w:ascii="Frutiger LT Pro 45 Light" w:hAnsi="Frutiger LT Pro 45 Light"/>
          <w:lang w:val="fr-FR"/>
        </w:rPr>
        <w:t>,</w:t>
      </w:r>
      <w:r w:rsidRPr="005F6480">
        <w:rPr>
          <w:rFonts w:ascii="Frutiger LT Pro 45 Light" w:hAnsi="Frutiger LT Pro 45 Light"/>
          <w:lang w:val="fr-FR"/>
        </w:rPr>
        <w:t xml:space="preserve"> </w:t>
      </w:r>
      <w:r w:rsidR="00541BFF">
        <w:rPr>
          <w:rFonts w:ascii="Frutiger LT Pro 45 Light" w:hAnsi="Frutiger LT Pro 45 Light"/>
          <w:lang w:val="fr-FR"/>
        </w:rPr>
        <w:t xml:space="preserve">Marianne </w:t>
      </w:r>
      <w:proofErr w:type="spellStart"/>
      <w:r w:rsidR="00541BFF" w:rsidRPr="00541BFF">
        <w:rPr>
          <w:rFonts w:ascii="Frutiger LT Pro 45 Light" w:hAnsi="Frutiger LT Pro 45 Light"/>
          <w:lang w:val="fr-FR"/>
        </w:rPr>
        <w:t>Breslauer</w:t>
      </w:r>
      <w:proofErr w:type="spellEnd"/>
      <w:r w:rsidR="00541BFF">
        <w:rPr>
          <w:rFonts w:ascii="Frutiger LT Pro 45 Light" w:hAnsi="Frutiger LT Pro 45 Light"/>
          <w:lang w:val="fr-FR"/>
        </w:rPr>
        <w:t xml:space="preserve">, </w:t>
      </w:r>
      <w:r w:rsidRPr="005F6480">
        <w:rPr>
          <w:rFonts w:ascii="Frutiger LT Pro 45 Light" w:hAnsi="Frutiger LT Pro 45 Light"/>
          <w:lang w:val="fr-FR"/>
        </w:rPr>
        <w:t>Florence Henri</w:t>
      </w:r>
      <w:r w:rsidR="00541BFF">
        <w:rPr>
          <w:rFonts w:ascii="Frutiger LT Pro 45 Light" w:hAnsi="Frutiger LT Pro 45 Light"/>
          <w:lang w:val="fr-FR"/>
        </w:rPr>
        <w:t xml:space="preserve">, André </w:t>
      </w:r>
      <w:r w:rsidR="00541BFF" w:rsidRPr="00541BFF">
        <w:rPr>
          <w:rFonts w:ascii="Frutiger LT Pro 45 Light" w:hAnsi="Frutiger LT Pro 45 Light"/>
          <w:lang w:val="fr-FR"/>
        </w:rPr>
        <w:t>Kertész</w:t>
      </w:r>
      <w:r w:rsidR="00541BFF">
        <w:rPr>
          <w:rFonts w:ascii="Frutiger LT Pro 45 Light" w:hAnsi="Frutiger LT Pro 45 Light"/>
          <w:lang w:val="fr-FR"/>
        </w:rPr>
        <w:t xml:space="preserve"> or Germaine </w:t>
      </w:r>
      <w:proofErr w:type="spellStart"/>
      <w:r w:rsidR="00541BFF">
        <w:rPr>
          <w:rFonts w:ascii="Frutiger LT Pro 45 Light" w:hAnsi="Frutiger LT Pro 45 Light"/>
          <w:lang w:val="fr-FR"/>
        </w:rPr>
        <w:t>Krull</w:t>
      </w:r>
      <w:proofErr w:type="spellEnd"/>
      <w:r w:rsidR="00541BFF">
        <w:rPr>
          <w:rFonts w:ascii="Frutiger LT Pro 45 Light" w:hAnsi="Frutiger LT Pro 45 Light"/>
          <w:lang w:val="fr-FR"/>
        </w:rPr>
        <w:t xml:space="preserve">. </w:t>
      </w:r>
      <w:r w:rsidRPr="005F6480">
        <w:rPr>
          <w:rFonts w:ascii="Frutiger LT Pro 45 Light" w:hAnsi="Frutiger LT Pro 45 Light"/>
          <w:lang w:val="fr-FR"/>
        </w:rPr>
        <w:t>De nombreux photographes européens et américains</w:t>
      </w:r>
      <w:r w:rsidR="00541BFF">
        <w:rPr>
          <w:rFonts w:ascii="Frutiger LT Pro 45 Light" w:hAnsi="Frutiger LT Pro 45 Light"/>
          <w:lang w:val="fr-FR"/>
        </w:rPr>
        <w:t xml:space="preserve">, attirés par l’aura de Paris, </w:t>
      </w:r>
      <w:r w:rsidRPr="005F6480">
        <w:rPr>
          <w:rFonts w:ascii="Frutiger LT Pro 45 Light" w:hAnsi="Frutiger LT Pro 45 Light"/>
          <w:lang w:val="fr-FR"/>
        </w:rPr>
        <w:t xml:space="preserve">développent une forme nouvelle de modernisme </w:t>
      </w:r>
      <w:r w:rsidR="00541BFF">
        <w:rPr>
          <w:rFonts w:ascii="Frutiger LT Pro 45 Light" w:hAnsi="Frutiger LT Pro 45 Light"/>
          <w:lang w:val="fr-FR"/>
        </w:rPr>
        <w:t>photographique</w:t>
      </w:r>
      <w:r w:rsidR="00807AF0">
        <w:rPr>
          <w:rFonts w:ascii="Frutiger LT Pro 45 Light" w:hAnsi="Frutiger LT Pro 45 Light"/>
          <w:lang w:val="fr-FR"/>
        </w:rPr>
        <w:t>, une « nouvelle vision </w:t>
      </w:r>
      <w:proofErr w:type="gramStart"/>
      <w:r w:rsidR="00807AF0">
        <w:rPr>
          <w:rFonts w:ascii="Frutiger LT Pro 45 Light" w:hAnsi="Frutiger LT Pro 45 Light"/>
          <w:lang w:val="fr-FR"/>
        </w:rPr>
        <w:t>»</w:t>
      </w:r>
      <w:r w:rsidR="00541BFF">
        <w:rPr>
          <w:rFonts w:ascii="Frutiger LT Pro 45 Light" w:hAnsi="Frutiger LT Pro 45 Light"/>
          <w:lang w:val="fr-FR"/>
        </w:rPr>
        <w:t>..</w:t>
      </w:r>
      <w:proofErr w:type="gramEnd"/>
    </w:p>
    <w:p w14:paraId="57190B1D" w14:textId="69131719" w:rsidR="005F6480" w:rsidRPr="005F6480" w:rsidRDefault="005F6480" w:rsidP="005F6480">
      <w:pPr>
        <w:jc w:val="both"/>
        <w:rPr>
          <w:rFonts w:ascii="Frutiger LT Pro 45 Light" w:hAnsi="Frutiger LT Pro 45 Light"/>
          <w:lang w:val="fr-FR"/>
        </w:rPr>
      </w:pPr>
      <w:r w:rsidRPr="005F6480">
        <w:rPr>
          <w:rFonts w:ascii="Frutiger LT Pro 45 Light" w:hAnsi="Frutiger LT Pro 45 Light"/>
          <w:lang w:val="fr-FR"/>
        </w:rPr>
        <w:t>Le visiteur peut se familiariser avec la scène artistique parisienne du temps, ressentir son dynamisme et en suivre les évolutions grâce à différentes installations interactives et immersives. L’une d’elles met en lumière le parcours des artistes depuis leurs pays d’origine jusqu’à Paris, une autre permet d’explorer leur utilisation de la couleur, une autre encore propose une reconstitution de l’atelier de Brancusi redonnant vie au contexte dans lequel vivait l’artiste</w:t>
      </w:r>
      <w:r w:rsidR="00FB6457">
        <w:rPr>
          <w:rFonts w:ascii="Frutiger LT Pro 45 Light" w:hAnsi="Frutiger LT Pro 45 Light"/>
          <w:lang w:val="fr-FR"/>
        </w:rPr>
        <w:t>.</w:t>
      </w:r>
    </w:p>
    <w:p w14:paraId="76CC42FB" w14:textId="77777777" w:rsidR="005F6480" w:rsidRPr="005F6480" w:rsidRDefault="005F6480" w:rsidP="005F6480">
      <w:pPr>
        <w:jc w:val="both"/>
        <w:rPr>
          <w:rFonts w:ascii="Frutiger LT Pro 45 Light" w:hAnsi="Frutiger LT Pro 45 Light"/>
          <w:lang w:val="fr-FR"/>
        </w:rPr>
      </w:pPr>
    </w:p>
    <w:p w14:paraId="15328329" w14:textId="77777777" w:rsidR="005F6480" w:rsidRPr="005F6480" w:rsidRDefault="005F6480" w:rsidP="005F6480">
      <w:pPr>
        <w:jc w:val="both"/>
        <w:rPr>
          <w:rFonts w:ascii="Frutiger LT Pro 45 Light" w:hAnsi="Frutiger LT Pro 45 Light"/>
          <w:b/>
          <w:bCs/>
          <w:lang w:val="fr-FR"/>
        </w:rPr>
      </w:pPr>
      <w:r w:rsidRPr="005F6480">
        <w:rPr>
          <w:rFonts w:ascii="Frutiger LT Pro 45 Light" w:hAnsi="Frutiger LT Pro 45 Light"/>
          <w:b/>
          <w:bCs/>
          <w:lang w:val="fr-FR"/>
        </w:rPr>
        <w:t>*****</w:t>
      </w:r>
    </w:p>
    <w:p w14:paraId="4DDE65A1" w14:textId="77777777" w:rsidR="005F6480" w:rsidRPr="005F6480" w:rsidRDefault="005F6480" w:rsidP="005F6480">
      <w:pPr>
        <w:jc w:val="both"/>
        <w:rPr>
          <w:rFonts w:ascii="Frutiger LT Pro 45 Light" w:hAnsi="Frutiger LT Pro 45 Light"/>
          <w:lang w:val="fr-FR"/>
        </w:rPr>
      </w:pPr>
    </w:p>
    <w:p w14:paraId="24D25BAE" w14:textId="1C69FF2A" w:rsidR="005F6480" w:rsidRPr="005F6480" w:rsidRDefault="005F6480" w:rsidP="005F6480">
      <w:pPr>
        <w:jc w:val="both"/>
        <w:rPr>
          <w:rFonts w:ascii="Frutiger LT Pro 45 Light" w:hAnsi="Frutiger LT Pro 45 Light"/>
          <w:lang w:val="fr-FR"/>
        </w:rPr>
      </w:pPr>
      <w:r w:rsidRPr="005F6480">
        <w:rPr>
          <w:rFonts w:ascii="Frutiger LT Pro 45 Light" w:hAnsi="Frutiger LT Pro 45 Light"/>
          <w:b/>
          <w:bCs/>
          <w:lang w:val="fr-FR"/>
        </w:rPr>
        <w:t>Manuel Rabaté, directeur du Louvre Abu Dhabi</w:t>
      </w:r>
      <w:r w:rsidRPr="005F6480">
        <w:rPr>
          <w:rFonts w:ascii="Frutiger LT Pro 45 Light" w:hAnsi="Frutiger LT Pro 45 Light"/>
          <w:lang w:val="fr-FR"/>
        </w:rPr>
        <w:t xml:space="preserve"> note : « Nous sommes particulièrement heureux que l’exposition </w:t>
      </w:r>
      <w:r w:rsidRPr="005F6480">
        <w:rPr>
          <w:rFonts w:ascii="Frutiger LT Pro 45 Light" w:hAnsi="Frutiger LT Pro 45 Light"/>
          <w:i/>
          <w:iCs/>
          <w:lang w:val="fr-FR"/>
        </w:rPr>
        <w:t>Rendez-vous à Paris : Picasso, Chagall, Modigliani &amp; Cie (1900-1939)</w:t>
      </w:r>
      <w:r w:rsidRPr="005F6480">
        <w:rPr>
          <w:rFonts w:ascii="Frutiger LT Pro 45 Light" w:hAnsi="Frutiger LT Pro 45 Light"/>
          <w:lang w:val="fr-FR"/>
        </w:rPr>
        <w:t xml:space="preserve"> donne le coup d’envoi de </w:t>
      </w:r>
      <w:r w:rsidR="009700F8">
        <w:rPr>
          <w:rFonts w:ascii="Frutiger LT Pro 45 Light" w:hAnsi="Frutiger LT Pro 45 Light"/>
          <w:i/>
          <w:iCs/>
          <w:lang w:val="fr-FR"/>
        </w:rPr>
        <w:t>Sociétés en mutation</w:t>
      </w:r>
      <w:r w:rsidRPr="005F6480">
        <w:rPr>
          <w:rFonts w:ascii="Frutiger LT Pro 45 Light" w:hAnsi="Frutiger LT Pro 45 Light"/>
          <w:lang w:val="fr-FR"/>
        </w:rPr>
        <w:t>, notre saison 2019-2020. Cette exposition explore une période cruciale de l’histoire de l’art et fera date dans la région. En accord avec la thématique de notre nouvelle saison, elle jette un éclairage sur la production artistique dans une période d’immenses bouleversements politiques et sociaux et permet de comprendre comment la force des échanges intellectuels a pu définir la production artistique d’une génération. Nous tenons à remercier nos partenaires internationaux dont les prêts nous permettent de présenter de tels chefs-d’œuvre à nos publics, et tout particulièrement le Centre Pompidou avec lequel nous avons collaboré pour ce projet. »</w:t>
      </w:r>
    </w:p>
    <w:p w14:paraId="244061CE" w14:textId="4B16F90E" w:rsidR="00AB24AA" w:rsidRPr="005F6480" w:rsidRDefault="005F6480" w:rsidP="005F6480">
      <w:pPr>
        <w:jc w:val="both"/>
        <w:rPr>
          <w:rFonts w:ascii="Frutiger LT Pro 45 Light" w:hAnsi="Frutiger LT Pro 45 Light"/>
          <w:lang w:val="fr-FR"/>
        </w:rPr>
      </w:pPr>
      <w:r w:rsidRPr="005F6480">
        <w:rPr>
          <w:rFonts w:ascii="Frutiger LT Pro 45 Light" w:hAnsi="Frutiger LT Pro 45 Light"/>
          <w:lang w:val="fr-FR"/>
        </w:rPr>
        <w:t xml:space="preserve">Le </w:t>
      </w:r>
      <w:r w:rsidRPr="005F6480">
        <w:rPr>
          <w:rFonts w:ascii="Frutiger LT Pro 45 Light" w:hAnsi="Frutiger LT Pro 45 Light"/>
          <w:b/>
          <w:bCs/>
          <w:lang w:val="fr-FR"/>
        </w:rPr>
        <w:t>Dr Souraya Noujaim, directrice scientifique en charge de la conservation et des collections du Louvre Abu Dhabi</w:t>
      </w:r>
      <w:r w:rsidRPr="005F6480">
        <w:rPr>
          <w:rFonts w:ascii="Frutiger LT Pro 45 Light" w:hAnsi="Frutiger LT Pro 45 Light"/>
          <w:lang w:val="fr-FR"/>
        </w:rPr>
        <w:t>, ajoute : « Plus qu’une simple présentation d’œuvres, cette exposition permet aux visiteurs de voyager dans le temps, jusqu’à ce moment de l’histoire où peintres, sculpteurs et photographes s’unirent aux écrivains, poètes et musiciens pour faire émerger ce que l’on reconnaît aujourd’hui comme l’une des périodes cruciales de l’histoire de l’art moderne. Au-delà des chefs-d’œuvre réunis ici, l’exposition a pour sujet Paris ; elle permet de comprendre le fonctionnement de la scène parisienne alors au cœur des échanges artistiques et intellectuels, et d’en connaître les acteurs-clés – ces artistes étrangers venus de toute l’Europe, d’Asie et d’Amérique, aujourd’hui reconnus comme les figures d’avant-garde du modernisme classique. »</w:t>
      </w:r>
    </w:p>
    <w:p w14:paraId="508B0D2C" w14:textId="1CE74A75" w:rsidR="00AB24AA" w:rsidRPr="005F6480" w:rsidRDefault="005F6480" w:rsidP="005F6480">
      <w:pPr>
        <w:jc w:val="both"/>
        <w:rPr>
          <w:rFonts w:ascii="Frutiger LT Pro 45 Light" w:hAnsi="Frutiger LT Pro 45 Light"/>
          <w:lang w:val="fr-FR"/>
        </w:rPr>
      </w:pPr>
      <w:r w:rsidRPr="005F6480">
        <w:rPr>
          <w:rFonts w:ascii="Frutiger LT Pro 45 Light" w:hAnsi="Frutiger LT Pro 45 Light"/>
          <w:lang w:val="fr-FR"/>
        </w:rPr>
        <w:t xml:space="preserve">Le commissariat de l’exposition est assuré par Christian </w:t>
      </w:r>
      <w:proofErr w:type="spellStart"/>
      <w:r w:rsidRPr="005F6480">
        <w:rPr>
          <w:rFonts w:ascii="Frutiger LT Pro 45 Light" w:hAnsi="Frutiger LT Pro 45 Light"/>
          <w:lang w:val="fr-FR"/>
        </w:rPr>
        <w:t>Briend</w:t>
      </w:r>
      <w:proofErr w:type="spellEnd"/>
      <w:r w:rsidRPr="005F6480">
        <w:rPr>
          <w:rFonts w:ascii="Frutiger LT Pro 45 Light" w:hAnsi="Frutiger LT Pro 45 Light"/>
          <w:lang w:val="fr-FR"/>
        </w:rPr>
        <w:t xml:space="preserve">, conservateur </w:t>
      </w:r>
      <w:r w:rsidR="000D2BE3">
        <w:rPr>
          <w:rFonts w:ascii="Frutiger LT Pro 45 Light" w:hAnsi="Frutiger LT Pro 45 Light"/>
          <w:lang w:val="fr-FR"/>
        </w:rPr>
        <w:t>général</w:t>
      </w:r>
      <w:r w:rsidRPr="005F6480">
        <w:rPr>
          <w:rFonts w:ascii="Frutiger LT Pro 45 Light" w:hAnsi="Frutiger LT Pro 45 Light"/>
          <w:lang w:val="fr-FR"/>
        </w:rPr>
        <w:t xml:space="preserve">, </w:t>
      </w:r>
      <w:r w:rsidR="000D2BE3">
        <w:rPr>
          <w:rFonts w:ascii="Frutiger LT Pro 45 Light" w:hAnsi="Frutiger LT Pro 45 Light"/>
          <w:lang w:val="fr-FR"/>
        </w:rPr>
        <w:t>chef du service</w:t>
      </w:r>
      <w:r w:rsidR="000D2BE3" w:rsidRPr="005F6480">
        <w:rPr>
          <w:rFonts w:ascii="Frutiger LT Pro 45 Light" w:hAnsi="Frutiger LT Pro 45 Light"/>
          <w:lang w:val="fr-FR"/>
        </w:rPr>
        <w:t xml:space="preserve"> </w:t>
      </w:r>
      <w:r w:rsidRPr="005F6480">
        <w:rPr>
          <w:rFonts w:ascii="Frutiger LT Pro 45 Light" w:hAnsi="Frutiger LT Pro 45 Light"/>
          <w:lang w:val="fr-FR"/>
        </w:rPr>
        <w:t>des collections moderne</w:t>
      </w:r>
      <w:r w:rsidR="000D2BE3">
        <w:rPr>
          <w:rFonts w:ascii="Frutiger LT Pro 45 Light" w:hAnsi="Frutiger LT Pro 45 Light"/>
          <w:lang w:val="fr-FR"/>
        </w:rPr>
        <w:t>s</w:t>
      </w:r>
      <w:r w:rsidRPr="005F6480">
        <w:rPr>
          <w:rFonts w:ascii="Frutiger LT Pro 45 Light" w:hAnsi="Frutiger LT Pro 45 Light"/>
          <w:lang w:val="fr-FR"/>
        </w:rPr>
        <w:t xml:space="preserve">, Musée national d’art moderne, Centre Pompidou, assisté par Anna </w:t>
      </w:r>
      <w:proofErr w:type="spellStart"/>
      <w:r w:rsidRPr="005F6480">
        <w:rPr>
          <w:rFonts w:ascii="Frutiger LT Pro 45 Light" w:hAnsi="Frutiger LT Pro 45 Light"/>
          <w:lang w:val="fr-FR"/>
        </w:rPr>
        <w:t>Hiddleston-Galloni</w:t>
      </w:r>
      <w:proofErr w:type="spellEnd"/>
      <w:r w:rsidRPr="005F6480">
        <w:rPr>
          <w:rFonts w:ascii="Frutiger LT Pro 45 Light" w:hAnsi="Frutiger LT Pro 45 Light"/>
          <w:lang w:val="fr-FR"/>
        </w:rPr>
        <w:t xml:space="preserve">, </w:t>
      </w:r>
      <w:r w:rsidR="000D2BE3" w:rsidRPr="005F6480">
        <w:rPr>
          <w:rFonts w:ascii="Frutiger LT Pro 45 Light" w:hAnsi="Frutiger LT Pro 45 Light"/>
          <w:lang w:val="fr-FR"/>
        </w:rPr>
        <w:t>a</w:t>
      </w:r>
      <w:r w:rsidR="000D2BE3">
        <w:rPr>
          <w:rFonts w:ascii="Frutiger LT Pro 45 Light" w:hAnsi="Frutiger LT Pro 45 Light"/>
          <w:lang w:val="fr-FR"/>
        </w:rPr>
        <w:t>ttachée</w:t>
      </w:r>
      <w:r w:rsidR="000D2BE3" w:rsidRPr="005F6480">
        <w:rPr>
          <w:rFonts w:ascii="Frutiger LT Pro 45 Light" w:hAnsi="Frutiger LT Pro 45 Light"/>
          <w:lang w:val="fr-FR"/>
        </w:rPr>
        <w:t xml:space="preserve"> </w:t>
      </w:r>
      <w:r w:rsidRPr="005F6480">
        <w:rPr>
          <w:rFonts w:ascii="Frutiger LT Pro 45 Light" w:hAnsi="Frutiger LT Pro 45 Light"/>
          <w:lang w:val="fr-FR"/>
        </w:rPr>
        <w:t>de conservation, Musée national d’art moderne, Centre Pompidou.</w:t>
      </w:r>
    </w:p>
    <w:p w14:paraId="6EC14573" w14:textId="580170EF" w:rsidR="005F6480" w:rsidRPr="005F6480" w:rsidRDefault="005F6480" w:rsidP="005F6480">
      <w:pPr>
        <w:jc w:val="both"/>
        <w:rPr>
          <w:rFonts w:ascii="Frutiger LT Pro 45 Light" w:hAnsi="Frutiger LT Pro 45 Light"/>
          <w:lang w:val="fr-FR"/>
        </w:rPr>
      </w:pPr>
      <w:r w:rsidRPr="005F6480">
        <w:rPr>
          <w:rFonts w:ascii="Frutiger LT Pro 45 Light" w:hAnsi="Frutiger LT Pro 45 Light"/>
          <w:b/>
          <w:bCs/>
          <w:lang w:val="fr-FR"/>
        </w:rPr>
        <w:t xml:space="preserve">Serge </w:t>
      </w:r>
      <w:proofErr w:type="spellStart"/>
      <w:r w:rsidRPr="005F6480">
        <w:rPr>
          <w:rFonts w:ascii="Frutiger LT Pro 45 Light" w:hAnsi="Frutiger LT Pro 45 Light"/>
          <w:b/>
          <w:bCs/>
          <w:lang w:val="fr-FR"/>
        </w:rPr>
        <w:t>Lasvignes</w:t>
      </w:r>
      <w:proofErr w:type="spellEnd"/>
      <w:r w:rsidRPr="005F6480">
        <w:rPr>
          <w:rFonts w:ascii="Frutiger LT Pro 45 Light" w:hAnsi="Frutiger LT Pro 45 Light"/>
          <w:b/>
          <w:bCs/>
          <w:lang w:val="fr-FR"/>
        </w:rPr>
        <w:t>, Président du Centre Pompidou</w:t>
      </w:r>
      <w:r w:rsidRPr="005F6480">
        <w:rPr>
          <w:rFonts w:ascii="Frutiger LT Pro 45 Light" w:hAnsi="Frutiger LT Pro 45 Light"/>
          <w:lang w:val="fr-FR"/>
        </w:rPr>
        <w:t>, déclare :</w:t>
      </w:r>
      <w:r>
        <w:rPr>
          <w:rFonts w:ascii="Frutiger LT Pro 45 Light" w:hAnsi="Frutiger LT Pro 45 Light"/>
          <w:lang w:val="fr-FR"/>
        </w:rPr>
        <w:t xml:space="preserve"> </w:t>
      </w:r>
      <w:r w:rsidRPr="005F6480">
        <w:rPr>
          <w:rFonts w:ascii="Frutiger LT Pro 45 Light" w:hAnsi="Frutiger LT Pro 45 Light"/>
          <w:lang w:val="fr-FR"/>
        </w:rPr>
        <w:t xml:space="preserve">« Le Centre Pompidou participe à l’extraordinaire aventure intellectuelle et artistique que constitue le Louvre Abu Dhabi depuis ses </w:t>
      </w:r>
      <w:r w:rsidRPr="005F6480">
        <w:rPr>
          <w:rFonts w:ascii="Frutiger LT Pro 45 Light" w:hAnsi="Frutiger LT Pro 45 Light"/>
          <w:lang w:val="fr-FR"/>
        </w:rPr>
        <w:lastRenderedPageBreak/>
        <w:t>commencements. Cette contribution s’est jusqu’à présent essentiellement manifestée par le prêt de nombreux chefs-d’œuvre des collections du Musée national d’art moderne venus régulièrement abonder les collections propres du Louvre Abu Dhabi où se distinguent déjà des œuvres importantes dues à de grands artistes occidentaux du XXe siècle. Quand est venu le moment d’imaginer ce que serait la première des expositions temporaires conçue par le Centre Pompidou, c’est des équipes du Louvre Abu Dhabi elles-mêmes qu’est venue l’idée de la présente exposition. Ce fait mérite d’être rappelé, tant son sujet entre en résonance avec l’espace social et politique où se déploie le musée universel bâti par Jean Nouvel. »</w:t>
      </w:r>
    </w:p>
    <w:p w14:paraId="6C419866" w14:textId="680CF03F" w:rsidR="00AB24AA" w:rsidRPr="005F6480" w:rsidRDefault="005F6480" w:rsidP="005F6480">
      <w:pPr>
        <w:jc w:val="both"/>
        <w:rPr>
          <w:rFonts w:ascii="Frutiger LT Pro 45 Light" w:hAnsi="Frutiger LT Pro 45 Light"/>
          <w:lang w:val="fr-FR"/>
        </w:rPr>
      </w:pPr>
      <w:r w:rsidRPr="005F6480">
        <w:rPr>
          <w:rFonts w:ascii="Frutiger LT Pro 45 Light" w:hAnsi="Frutiger LT Pro 45 Light"/>
          <w:b/>
          <w:bCs/>
          <w:lang w:val="fr-FR"/>
        </w:rPr>
        <w:t xml:space="preserve">Christian </w:t>
      </w:r>
      <w:proofErr w:type="spellStart"/>
      <w:r w:rsidRPr="005F6480">
        <w:rPr>
          <w:rFonts w:ascii="Frutiger LT Pro 45 Light" w:hAnsi="Frutiger LT Pro 45 Light"/>
          <w:b/>
          <w:bCs/>
          <w:lang w:val="fr-FR"/>
        </w:rPr>
        <w:t>Briend</w:t>
      </w:r>
      <w:proofErr w:type="spellEnd"/>
      <w:r w:rsidRPr="005F6480">
        <w:rPr>
          <w:rFonts w:ascii="Frutiger LT Pro 45 Light" w:hAnsi="Frutiger LT Pro 45 Light"/>
          <w:b/>
          <w:bCs/>
          <w:lang w:val="fr-FR"/>
        </w:rPr>
        <w:t>, commissaire de l’exposition</w:t>
      </w:r>
      <w:r w:rsidRPr="005F6480">
        <w:rPr>
          <w:rFonts w:ascii="Frutiger LT Pro 45 Light" w:hAnsi="Frutiger LT Pro 45 Light"/>
          <w:lang w:val="fr-FR"/>
        </w:rPr>
        <w:t xml:space="preserve">, ajoute : « Sous la formulation « École de Paris », entrée dans le langage courant depuis 1925, il est convenu de désigner l’extraordinaire foisonnement artistique dû à la présence dans la capitale française de nombreux peintres et sculpteurs venus de toute l’Europe, mais aussi d’Asie et d’Amérique, depuis le début du </w:t>
      </w:r>
      <w:proofErr w:type="spellStart"/>
      <w:r w:rsidRPr="005F6480">
        <w:rPr>
          <w:rFonts w:ascii="Frutiger LT Pro 45 Light" w:hAnsi="Frutiger LT Pro 45 Light"/>
          <w:lang w:val="fr-FR"/>
        </w:rPr>
        <w:t>xxe</w:t>
      </w:r>
      <w:proofErr w:type="spellEnd"/>
      <w:r w:rsidRPr="005F6480">
        <w:rPr>
          <w:rFonts w:ascii="Frutiger LT Pro 45 Light" w:hAnsi="Frutiger LT Pro 45 Light"/>
          <w:lang w:val="fr-FR"/>
        </w:rPr>
        <w:t xml:space="preserve"> siècle jusqu’à la Seconde Guerre mondiale. Pour les artistes qui rêvaient d’entreprendre le voyage, ce désir était attisé par l’aura internationale dont jouissaient alors Paris, confortée par le triomphe de l’Exposition universelle de 1900, et surtout par sa scène artistique. Paris représentait alors pour les peintres et sculpteurs d’origine étrangère la ville de toutes les confrontations artistiques. »</w:t>
      </w:r>
    </w:p>
    <w:p w14:paraId="7C223BBA" w14:textId="704541E1" w:rsidR="00AB24AA" w:rsidRPr="005F6480" w:rsidRDefault="005F6480" w:rsidP="005F6480">
      <w:pPr>
        <w:jc w:val="both"/>
        <w:rPr>
          <w:rFonts w:ascii="Frutiger LT Pro 45 Light" w:hAnsi="Frutiger LT Pro 45 Light"/>
          <w:lang w:val="fr-FR"/>
        </w:rPr>
      </w:pPr>
      <w:r w:rsidRPr="005F6480">
        <w:rPr>
          <w:rFonts w:ascii="Frutiger LT Pro 45 Light" w:hAnsi="Frutiger LT Pro 45 Light"/>
          <w:lang w:val="fr-FR"/>
        </w:rPr>
        <w:t>L’exposition est accompagnée d’une riche programmation culturelle conçue par Ruth Mackenzie, CBE, directrice artistique du Théâtre du Châtelet, Paris, qui fut également directrice artistique du Holland Festival et du London 2012 Festival (programme culturel officiel des Jeux olympiques de Londres).</w:t>
      </w:r>
    </w:p>
    <w:p w14:paraId="2F4617BB" w14:textId="00290442" w:rsidR="005F6480" w:rsidRPr="005F6480" w:rsidRDefault="005F6480" w:rsidP="006D2653">
      <w:pPr>
        <w:jc w:val="both"/>
        <w:rPr>
          <w:rFonts w:ascii="Frutiger LT Pro 45 Light" w:hAnsi="Frutiger LT Pro 45 Light"/>
          <w:lang w:val="fr-FR"/>
        </w:rPr>
      </w:pPr>
      <w:r w:rsidRPr="005F6480">
        <w:rPr>
          <w:rFonts w:ascii="Frutiger LT Pro 45 Light" w:hAnsi="Frutiger LT Pro 45 Light"/>
          <w:lang w:val="fr-FR"/>
        </w:rPr>
        <w:t>Avant l’ouverture,</w:t>
      </w:r>
      <w:r w:rsidR="007F6FE6" w:rsidRPr="007F6FE6">
        <w:rPr>
          <w:rFonts w:ascii="Frutiger LT Pro 45 Light" w:hAnsi="Frutiger LT Pro 45 Light"/>
          <w:lang w:val="fr-FR"/>
        </w:rPr>
        <w:t xml:space="preserve"> </w:t>
      </w:r>
      <w:r w:rsidR="007F6FE6" w:rsidRPr="005F6480">
        <w:rPr>
          <w:rFonts w:ascii="Frutiger LT Pro 45 Light" w:hAnsi="Frutiger LT Pro 45 Light"/>
          <w:lang w:val="fr-FR"/>
        </w:rPr>
        <w:t>le 17 septembre</w:t>
      </w:r>
      <w:r w:rsidR="007F6FE6">
        <w:rPr>
          <w:rFonts w:ascii="Frutiger LT Pro 45 Light" w:hAnsi="Frutiger LT Pro 45 Light"/>
          <w:lang w:val="fr-FR"/>
        </w:rPr>
        <w:t>,</w:t>
      </w:r>
      <w:r w:rsidRPr="005F6480">
        <w:rPr>
          <w:rFonts w:ascii="Frutiger LT Pro 45 Light" w:hAnsi="Frutiger LT Pro 45 Light"/>
          <w:lang w:val="fr-FR"/>
        </w:rPr>
        <w:t xml:space="preserve"> les visiteurs peuvent bénéficier d’un</w:t>
      </w:r>
      <w:r w:rsidR="009700F8">
        <w:rPr>
          <w:rFonts w:ascii="Frutiger LT Pro 45 Light" w:hAnsi="Frutiger LT Pro 45 Light"/>
          <w:lang w:val="fr-FR"/>
        </w:rPr>
        <w:t>e conférence autour de l’exposition donnée</w:t>
      </w:r>
      <w:r w:rsidR="00D11687">
        <w:rPr>
          <w:rFonts w:ascii="Frutiger LT Pro 45 Light" w:hAnsi="Frutiger LT Pro 45 Light"/>
          <w:lang w:val="fr-FR"/>
        </w:rPr>
        <w:t xml:space="preserve"> par le</w:t>
      </w:r>
      <w:r w:rsidR="007F6FE6">
        <w:rPr>
          <w:rFonts w:ascii="Frutiger LT Pro 45 Light" w:hAnsi="Frutiger LT Pro 45 Light"/>
          <w:lang w:val="fr-FR"/>
        </w:rPr>
        <w:t xml:space="preserve"> </w:t>
      </w:r>
      <w:r w:rsidRPr="005F6480">
        <w:rPr>
          <w:rFonts w:ascii="Frutiger LT Pro 45 Light" w:hAnsi="Frutiger LT Pro 45 Light"/>
          <w:lang w:val="fr-FR"/>
        </w:rPr>
        <w:t xml:space="preserve">commissaire, Christian </w:t>
      </w:r>
      <w:proofErr w:type="spellStart"/>
      <w:r w:rsidRPr="005F6480">
        <w:rPr>
          <w:rFonts w:ascii="Frutiger LT Pro 45 Light" w:hAnsi="Frutiger LT Pro 45 Light"/>
          <w:lang w:val="fr-FR"/>
        </w:rPr>
        <w:t>Briend</w:t>
      </w:r>
      <w:proofErr w:type="spellEnd"/>
      <w:r w:rsidRPr="005F6480">
        <w:rPr>
          <w:rFonts w:ascii="Frutiger LT Pro 45 Light" w:hAnsi="Frutiger LT Pro 45 Light"/>
          <w:lang w:val="fr-FR"/>
        </w:rPr>
        <w:t>,</w:t>
      </w:r>
      <w:r w:rsidR="00B7397E">
        <w:rPr>
          <w:rFonts w:ascii="Frutiger LT Pro 45 Light" w:hAnsi="Frutiger LT Pro 45 Light"/>
          <w:lang w:val="fr-FR"/>
        </w:rPr>
        <w:t xml:space="preserve"> </w:t>
      </w:r>
      <w:r w:rsidRPr="005F6480">
        <w:rPr>
          <w:rFonts w:ascii="Frutiger LT Pro 45 Light" w:hAnsi="Frutiger LT Pro 45 Light"/>
          <w:lang w:val="fr-FR"/>
        </w:rPr>
        <w:t xml:space="preserve">Du 18 au 21 septembre, des « machines vivantes » </w:t>
      </w:r>
      <w:r w:rsidR="006D2653">
        <w:rPr>
          <w:rFonts w:ascii="Frutiger LT Pro 45 Light" w:hAnsi="Frutiger LT Pro 45 Light"/>
          <w:lang w:val="fr-FR"/>
        </w:rPr>
        <w:t>arpenteront les</w:t>
      </w:r>
      <w:r w:rsidRPr="005F6480">
        <w:rPr>
          <w:rFonts w:ascii="Frutiger LT Pro 45 Light" w:hAnsi="Frutiger LT Pro 45 Light"/>
          <w:lang w:val="fr-FR"/>
        </w:rPr>
        <w:t xml:space="preserve"> </w:t>
      </w:r>
      <w:r w:rsidR="00B7397E">
        <w:rPr>
          <w:rFonts w:ascii="Frutiger LT Pro 45 Light" w:hAnsi="Frutiger LT Pro 45 Light"/>
          <w:lang w:val="fr-FR"/>
        </w:rPr>
        <w:t>espaces</w:t>
      </w:r>
      <w:r w:rsidR="00B7397E" w:rsidRPr="005F6480">
        <w:rPr>
          <w:rFonts w:ascii="Frutiger LT Pro 45 Light" w:hAnsi="Frutiger LT Pro 45 Light"/>
          <w:lang w:val="fr-FR"/>
        </w:rPr>
        <w:t xml:space="preserve"> </w:t>
      </w:r>
      <w:r w:rsidRPr="005F6480">
        <w:rPr>
          <w:rFonts w:ascii="Frutiger LT Pro 45 Light" w:hAnsi="Frutiger LT Pro 45 Light"/>
          <w:lang w:val="fr-FR"/>
        </w:rPr>
        <w:t>du musée</w:t>
      </w:r>
      <w:r w:rsidR="006D2653">
        <w:rPr>
          <w:rFonts w:ascii="Frutiger LT Pro 45 Light" w:hAnsi="Frutiger LT Pro 45 Light"/>
          <w:lang w:val="fr-FR"/>
        </w:rPr>
        <w:t> ;</w:t>
      </w:r>
      <w:r w:rsidRPr="005F6480">
        <w:rPr>
          <w:rFonts w:ascii="Frutiger LT Pro 45 Light" w:hAnsi="Frutiger LT Pro 45 Light"/>
          <w:lang w:val="fr-FR"/>
        </w:rPr>
        <w:t xml:space="preserve"> </w:t>
      </w:r>
      <w:r w:rsidR="006D2653">
        <w:rPr>
          <w:rFonts w:ascii="Frutiger LT Pro 45 Light" w:hAnsi="Frutiger LT Pro 45 Light"/>
          <w:lang w:val="fr-FR"/>
        </w:rPr>
        <w:t>e</w:t>
      </w:r>
      <w:r w:rsidRPr="005F6480">
        <w:rPr>
          <w:rFonts w:ascii="Frutiger LT Pro 45 Light" w:hAnsi="Frutiger LT Pro 45 Light"/>
          <w:lang w:val="fr-FR"/>
        </w:rPr>
        <w:t>lles s’inspirent d</w:t>
      </w:r>
      <w:r w:rsidR="003D7887">
        <w:rPr>
          <w:rFonts w:ascii="Frutiger LT Pro 45 Light" w:hAnsi="Frutiger LT Pro 45 Light"/>
          <w:lang w:val="fr-FR"/>
        </w:rPr>
        <w:t xml:space="preserve">u ballet </w:t>
      </w:r>
      <w:r w:rsidRPr="00750476">
        <w:rPr>
          <w:rFonts w:ascii="Frutiger LT Pro 45 Light" w:hAnsi="Frutiger LT Pro 45 Light"/>
          <w:i/>
          <w:iCs/>
          <w:lang w:val="fr-FR"/>
        </w:rPr>
        <w:t>Parade</w:t>
      </w:r>
      <w:r w:rsidRPr="005F6480">
        <w:rPr>
          <w:rFonts w:ascii="Frutiger LT Pro 45 Light" w:hAnsi="Frutiger LT Pro 45 Light"/>
          <w:lang w:val="fr-FR"/>
        </w:rPr>
        <w:t xml:space="preserve"> </w:t>
      </w:r>
      <w:r w:rsidR="00B7397E">
        <w:rPr>
          <w:rFonts w:ascii="Frutiger LT Pro 45 Light" w:hAnsi="Frutiger LT Pro 45 Light"/>
          <w:lang w:val="fr-FR"/>
        </w:rPr>
        <w:t xml:space="preserve">créé </w:t>
      </w:r>
      <w:r w:rsidR="003D7887">
        <w:rPr>
          <w:rFonts w:ascii="Frutiger LT Pro 45 Light" w:hAnsi="Frutiger LT Pro 45 Light"/>
          <w:lang w:val="fr-FR"/>
        </w:rPr>
        <w:t xml:space="preserve">en 1917 par </w:t>
      </w:r>
      <w:r w:rsidRPr="005F6480">
        <w:rPr>
          <w:rFonts w:ascii="Frutiger LT Pro 45 Light" w:hAnsi="Frutiger LT Pro 45 Light"/>
          <w:lang w:val="fr-FR"/>
        </w:rPr>
        <w:t>Picasso</w:t>
      </w:r>
      <w:r w:rsidR="003D7887">
        <w:rPr>
          <w:rFonts w:ascii="Frutiger LT Pro 45 Light" w:hAnsi="Frutiger LT Pro 45 Light"/>
          <w:lang w:val="fr-FR"/>
        </w:rPr>
        <w:t xml:space="preserve"> en étroite collaboration avec le poète Jean Cocteau et le compositeur Erik Satie.</w:t>
      </w:r>
      <w:r w:rsidRPr="005F6480">
        <w:rPr>
          <w:rFonts w:ascii="Frutiger LT Pro 45 Light" w:hAnsi="Frutiger LT Pro 45 Light"/>
          <w:lang w:val="fr-FR"/>
        </w:rPr>
        <w:t xml:space="preserve"> La célèbre chorégraphe américaine Elizabeth </w:t>
      </w:r>
      <w:proofErr w:type="spellStart"/>
      <w:r w:rsidRPr="005F6480">
        <w:rPr>
          <w:rFonts w:ascii="Frutiger LT Pro 45 Light" w:hAnsi="Frutiger LT Pro 45 Light"/>
          <w:lang w:val="fr-FR"/>
        </w:rPr>
        <w:t>Streb</w:t>
      </w:r>
      <w:proofErr w:type="spellEnd"/>
      <w:r w:rsidRPr="005F6480">
        <w:rPr>
          <w:rFonts w:ascii="Frutiger LT Pro 45 Light" w:hAnsi="Frutiger LT Pro 45 Light"/>
          <w:lang w:val="fr-FR"/>
        </w:rPr>
        <w:t xml:space="preserve"> et sa STREB </w:t>
      </w:r>
      <w:proofErr w:type="spellStart"/>
      <w:r w:rsidRPr="005F6480">
        <w:rPr>
          <w:rFonts w:ascii="Frutiger LT Pro 45 Light" w:hAnsi="Frutiger LT Pro 45 Light"/>
          <w:lang w:val="fr-FR"/>
        </w:rPr>
        <w:t>Extreme</w:t>
      </w:r>
      <w:proofErr w:type="spellEnd"/>
      <w:r w:rsidRPr="005F6480">
        <w:rPr>
          <w:rFonts w:ascii="Frutiger LT Pro 45 Light" w:hAnsi="Frutiger LT Pro 45 Light"/>
          <w:lang w:val="fr-FR"/>
        </w:rPr>
        <w:t xml:space="preserve"> Action Troupe présentent </w:t>
      </w:r>
      <w:proofErr w:type="spellStart"/>
      <w:r w:rsidRPr="00750476">
        <w:rPr>
          <w:rFonts w:ascii="Frutiger LT Pro 45 Light" w:hAnsi="Frutiger LT Pro 45 Light"/>
          <w:i/>
          <w:iCs/>
          <w:lang w:val="fr-FR"/>
        </w:rPr>
        <w:t>Revolution</w:t>
      </w:r>
      <w:proofErr w:type="spellEnd"/>
      <w:r w:rsidRPr="00750476">
        <w:rPr>
          <w:rFonts w:ascii="Frutiger LT Pro 45 Light" w:hAnsi="Frutiger LT Pro 45 Light"/>
          <w:i/>
          <w:iCs/>
          <w:lang w:val="fr-FR"/>
        </w:rPr>
        <w:t xml:space="preserve"> &amp; Rock</w:t>
      </w:r>
      <w:r w:rsidRPr="005F6480">
        <w:rPr>
          <w:rFonts w:ascii="Frutiger LT Pro 45 Light" w:hAnsi="Frutiger LT Pro 45 Light"/>
          <w:lang w:val="fr-FR"/>
        </w:rPr>
        <w:t xml:space="preserve">. La troupe associe acrobaties, arts du cirque et danse contemporaine dans deux performances spectaculaires sur des machines géantes. </w:t>
      </w:r>
    </w:p>
    <w:p w14:paraId="6E3A9CEA" w14:textId="77777777" w:rsidR="005F6480" w:rsidRPr="005F6480" w:rsidRDefault="005F6480" w:rsidP="005F6480">
      <w:pPr>
        <w:jc w:val="both"/>
        <w:rPr>
          <w:rFonts w:ascii="Frutiger LT Pro 45 Light" w:hAnsi="Frutiger LT Pro 45 Light"/>
          <w:lang w:val="fr-FR"/>
        </w:rPr>
      </w:pPr>
    </w:p>
    <w:p w14:paraId="59A2B50B" w14:textId="77777777" w:rsidR="005F6480" w:rsidRPr="005F6480" w:rsidRDefault="005F6480" w:rsidP="005F6480">
      <w:pPr>
        <w:jc w:val="both"/>
        <w:rPr>
          <w:rFonts w:ascii="Frutiger LT Pro 45 Light" w:hAnsi="Frutiger LT Pro 45 Light"/>
          <w:lang w:val="fr-FR"/>
        </w:rPr>
      </w:pPr>
      <w:r w:rsidRPr="005F6480">
        <w:rPr>
          <w:rFonts w:ascii="Frutiger LT Pro 45 Light" w:hAnsi="Frutiger LT Pro 45 Light"/>
          <w:lang w:val="fr-FR"/>
        </w:rPr>
        <w:t xml:space="preserve">Lors d'un week-end destiné aux familles, les 25-26 octobre, sont organisés des ateliers inspirés par les œuvres cubistes exposées ; ils permettent aux enfants et aux familles de découvrir la façon dont les artistes modernes ont utilisé les couleurs et les formes en peinture et d’explorer les divers mouvements artistiques à Paris dans les années 1900. </w:t>
      </w:r>
    </w:p>
    <w:p w14:paraId="52084089" w14:textId="79561B16" w:rsidR="005F6480" w:rsidRDefault="005F6480" w:rsidP="00F96F92">
      <w:pPr>
        <w:jc w:val="both"/>
        <w:rPr>
          <w:rFonts w:ascii="Frutiger LT Pro 45 Light" w:hAnsi="Frutiger LT Pro 45 Light"/>
          <w:lang w:val="fr-FR"/>
        </w:rPr>
      </w:pPr>
      <w:r w:rsidRPr="005F6480">
        <w:rPr>
          <w:rFonts w:ascii="Frutiger LT Pro 45 Light" w:hAnsi="Frutiger LT Pro 45 Light"/>
          <w:lang w:val="fr-FR"/>
        </w:rPr>
        <w:t xml:space="preserve">Le programme culturel se </w:t>
      </w:r>
      <w:r w:rsidR="00F96F92">
        <w:rPr>
          <w:rFonts w:ascii="Frutiger LT Pro 45 Light" w:hAnsi="Frutiger LT Pro 45 Light"/>
          <w:lang w:val="fr-FR"/>
        </w:rPr>
        <w:t>poursuit</w:t>
      </w:r>
      <w:r w:rsidR="00F96F92" w:rsidRPr="005F6480">
        <w:rPr>
          <w:rFonts w:ascii="Frutiger LT Pro 45 Light" w:hAnsi="Frutiger LT Pro 45 Light"/>
          <w:lang w:val="fr-FR"/>
        </w:rPr>
        <w:t xml:space="preserve"> </w:t>
      </w:r>
      <w:r w:rsidRPr="005F6480">
        <w:rPr>
          <w:rFonts w:ascii="Frutiger LT Pro 45 Light" w:hAnsi="Frutiger LT Pro 45 Light"/>
          <w:lang w:val="fr-FR"/>
        </w:rPr>
        <w:t>par une « nuit électro », le 21 novembre, de 22 heures à 2 heures du matin. Aux platines, des DJs de renommée internationale accompagnés de projections inspirées du cubisme pour illuminer les façades et le dôme emblématique du musée. Un DJ Set d’Amon Tobin/</w:t>
      </w:r>
      <w:proofErr w:type="spellStart"/>
      <w:r w:rsidRPr="005F6480">
        <w:rPr>
          <w:rFonts w:ascii="Frutiger LT Pro 45 Light" w:hAnsi="Frutiger LT Pro 45 Light"/>
          <w:lang w:val="fr-FR"/>
        </w:rPr>
        <w:t>Two</w:t>
      </w:r>
      <w:proofErr w:type="spellEnd"/>
      <w:r w:rsidRPr="005F6480">
        <w:rPr>
          <w:rFonts w:ascii="Frutiger LT Pro 45 Light" w:hAnsi="Frutiger LT Pro 45 Light"/>
          <w:lang w:val="fr-FR"/>
        </w:rPr>
        <w:t xml:space="preserve"> </w:t>
      </w:r>
      <w:proofErr w:type="spellStart"/>
      <w:r w:rsidRPr="005F6480">
        <w:rPr>
          <w:rFonts w:ascii="Frutiger LT Pro 45 Light" w:hAnsi="Frutiger LT Pro 45 Light"/>
          <w:lang w:val="fr-FR"/>
        </w:rPr>
        <w:t>Fingers</w:t>
      </w:r>
      <w:proofErr w:type="spellEnd"/>
      <w:r w:rsidRPr="005F6480">
        <w:rPr>
          <w:rFonts w:ascii="Frutiger LT Pro 45 Light" w:hAnsi="Frutiger LT Pro 45 Light"/>
          <w:lang w:val="fr-FR"/>
        </w:rPr>
        <w:t xml:space="preserve">, </w:t>
      </w:r>
      <w:proofErr w:type="spellStart"/>
      <w:r w:rsidRPr="005F6480">
        <w:rPr>
          <w:rFonts w:ascii="Frutiger LT Pro 45 Light" w:hAnsi="Frutiger LT Pro 45 Light"/>
          <w:lang w:val="fr-FR"/>
        </w:rPr>
        <w:t>Molecule</w:t>
      </w:r>
      <w:proofErr w:type="spellEnd"/>
      <w:r w:rsidRPr="005F6480">
        <w:rPr>
          <w:rFonts w:ascii="Frutiger LT Pro 45 Light" w:hAnsi="Frutiger LT Pro 45 Light"/>
          <w:lang w:val="fr-FR"/>
        </w:rPr>
        <w:t xml:space="preserve"> Live et les DJs de Boogie Box, Hassan Alwan et Tristan Girault, se partagent </w:t>
      </w:r>
      <w:r w:rsidR="00F96F92">
        <w:rPr>
          <w:rFonts w:ascii="Frutiger LT Pro 45 Light" w:hAnsi="Frutiger LT Pro 45 Light"/>
          <w:lang w:val="fr-FR"/>
        </w:rPr>
        <w:t>cette</w:t>
      </w:r>
      <w:r w:rsidR="00F96F92" w:rsidRPr="005F6480">
        <w:rPr>
          <w:rFonts w:ascii="Frutiger LT Pro 45 Light" w:hAnsi="Frutiger LT Pro 45 Light"/>
          <w:lang w:val="fr-FR"/>
        </w:rPr>
        <w:t xml:space="preserve"> </w:t>
      </w:r>
      <w:r w:rsidRPr="005F6480">
        <w:rPr>
          <w:rFonts w:ascii="Frutiger LT Pro 45 Light" w:hAnsi="Frutiger LT Pro 45 Light"/>
          <w:lang w:val="fr-FR"/>
        </w:rPr>
        <w:t xml:space="preserve">scène à ciel </w:t>
      </w:r>
      <w:proofErr w:type="spellStart"/>
      <w:proofErr w:type="gramStart"/>
      <w:r w:rsidRPr="005F6480">
        <w:rPr>
          <w:rFonts w:ascii="Frutiger LT Pro 45 Light" w:hAnsi="Frutiger LT Pro 45 Light"/>
          <w:lang w:val="fr-FR"/>
        </w:rPr>
        <w:t>ouvert</w:t>
      </w:r>
      <w:r w:rsidR="00F96F92">
        <w:rPr>
          <w:rFonts w:ascii="Frutiger LT Pro 45 Light" w:hAnsi="Frutiger LT Pro 45 Light"/>
          <w:lang w:val="fr-FR"/>
        </w:rPr>
        <w:t>.</w:t>
      </w:r>
      <w:r w:rsidRPr="005F6480">
        <w:rPr>
          <w:rFonts w:ascii="Frutiger LT Pro 45 Light" w:hAnsi="Frutiger LT Pro 45 Light"/>
          <w:lang w:val="fr-FR"/>
        </w:rPr>
        <w:t>L’événement</w:t>
      </w:r>
      <w:proofErr w:type="spellEnd"/>
      <w:proofErr w:type="gramEnd"/>
      <w:r w:rsidRPr="005F6480">
        <w:rPr>
          <w:rFonts w:ascii="Frutiger LT Pro 45 Light" w:hAnsi="Frutiger LT Pro 45 Light"/>
          <w:lang w:val="fr-FR"/>
        </w:rPr>
        <w:t xml:space="preserve"> est réalisé en collaboration avec l’Institut français des Émirats arabes unis, département culturel de l’Ambassade de France. Tarif : 150 AED (TVA incluse), les billets sont disponibles en ligne sur le site du musée.</w:t>
      </w:r>
    </w:p>
    <w:p w14:paraId="785B85C9" w14:textId="775A1160" w:rsidR="00B7397E" w:rsidRPr="005F6480" w:rsidRDefault="00B7397E" w:rsidP="006D2653">
      <w:pPr>
        <w:jc w:val="both"/>
        <w:rPr>
          <w:rFonts w:ascii="Frutiger LT Pro 45 Light" w:hAnsi="Frutiger LT Pro 45 Light"/>
          <w:lang w:val="fr-FR"/>
        </w:rPr>
      </w:pPr>
      <w:r w:rsidRPr="005F6480">
        <w:rPr>
          <w:rFonts w:ascii="Frutiger LT Pro 45 Light" w:hAnsi="Frutiger LT Pro 45 Light"/>
          <w:lang w:val="fr-FR"/>
        </w:rPr>
        <w:t xml:space="preserve">Ce programme comprend également des projections de films, sur proposition de l’artiste Hind Mezaina, </w:t>
      </w:r>
      <w:r w:rsidR="0086719A">
        <w:rPr>
          <w:rFonts w:ascii="Frutiger LT Pro 45 Light" w:hAnsi="Frutiger LT Pro 45 Light"/>
          <w:lang w:val="fr-FR"/>
        </w:rPr>
        <w:t>ainsi qu’</w:t>
      </w:r>
      <w:r w:rsidR="00F96F92">
        <w:rPr>
          <w:rFonts w:ascii="Frutiger LT Pro 45 Light" w:hAnsi="Frutiger LT Pro 45 Light"/>
          <w:lang w:val="fr-FR"/>
        </w:rPr>
        <w:t>une sélection de films pour enfants élaboré</w:t>
      </w:r>
      <w:r w:rsidR="0086719A">
        <w:rPr>
          <w:rFonts w:ascii="Frutiger LT Pro 45 Light" w:hAnsi="Frutiger LT Pro 45 Light"/>
          <w:lang w:val="fr-FR"/>
        </w:rPr>
        <w:t>e</w:t>
      </w:r>
      <w:r w:rsidR="00F96F92">
        <w:rPr>
          <w:rFonts w:ascii="Frutiger LT Pro 45 Light" w:hAnsi="Frutiger LT Pro 45 Light"/>
          <w:lang w:val="fr-FR"/>
        </w:rPr>
        <w:t xml:space="preserve"> par </w:t>
      </w:r>
      <w:proofErr w:type="spellStart"/>
      <w:r w:rsidR="00F96F92">
        <w:rPr>
          <w:rFonts w:ascii="Frutiger LT Pro 45 Light" w:hAnsi="Frutiger LT Pro 45 Light"/>
          <w:lang w:val="fr-FR"/>
        </w:rPr>
        <w:t>Rinku</w:t>
      </w:r>
      <w:proofErr w:type="spellEnd"/>
      <w:r w:rsidR="00F96F92">
        <w:rPr>
          <w:rFonts w:ascii="Frutiger LT Pro 45 Light" w:hAnsi="Frutiger LT Pro 45 Light"/>
          <w:lang w:val="fr-FR"/>
        </w:rPr>
        <w:t xml:space="preserve"> Awtani.</w:t>
      </w:r>
    </w:p>
    <w:p w14:paraId="2ABDCB56" w14:textId="2F573162" w:rsidR="005F6480" w:rsidRPr="005F6480" w:rsidRDefault="006D2653" w:rsidP="006D2653">
      <w:pPr>
        <w:jc w:val="both"/>
        <w:rPr>
          <w:rFonts w:ascii="Frutiger LT Pro 45 Light" w:hAnsi="Frutiger LT Pro 45 Light"/>
          <w:lang w:val="fr-FR"/>
        </w:rPr>
      </w:pPr>
      <w:r>
        <w:rPr>
          <w:rFonts w:ascii="Frutiger LT Pro 45 Light" w:hAnsi="Frutiger LT Pro 45 Light"/>
          <w:lang w:val="fr-FR"/>
        </w:rPr>
        <w:lastRenderedPageBreak/>
        <w:t xml:space="preserve">Pour découvrir </w:t>
      </w:r>
      <w:proofErr w:type="gramStart"/>
      <w:r>
        <w:rPr>
          <w:rFonts w:ascii="Frutiger LT Pro 45 Light" w:hAnsi="Frutiger LT Pro 45 Light"/>
          <w:lang w:val="fr-FR"/>
        </w:rPr>
        <w:t>l’</w:t>
      </w:r>
      <w:proofErr w:type="spellStart"/>
      <w:r>
        <w:rPr>
          <w:rFonts w:ascii="Frutiger LT Pro 45 Light" w:hAnsi="Frutiger LT Pro 45 Light"/>
          <w:lang w:val="fr-FR"/>
        </w:rPr>
        <w:t>exposition,d</w:t>
      </w:r>
      <w:r w:rsidR="005F6480" w:rsidRPr="005F6480">
        <w:rPr>
          <w:rFonts w:ascii="Frutiger LT Pro 45 Light" w:hAnsi="Frutiger LT Pro 45 Light"/>
          <w:lang w:val="fr-FR"/>
        </w:rPr>
        <w:t>es</w:t>
      </w:r>
      <w:proofErr w:type="spellEnd"/>
      <w:proofErr w:type="gramEnd"/>
      <w:r w:rsidR="005F6480" w:rsidRPr="005F6480">
        <w:rPr>
          <w:rFonts w:ascii="Frutiger LT Pro 45 Light" w:hAnsi="Frutiger LT Pro 45 Light"/>
          <w:lang w:val="fr-FR"/>
        </w:rPr>
        <w:t xml:space="preserve"> visites guidées et un guide multimédia sont disponibles en arabe, français et anglais. </w:t>
      </w:r>
    </w:p>
    <w:p w14:paraId="4E2E6EF8" w14:textId="3F0E462E" w:rsidR="005F6480" w:rsidRDefault="005F6480" w:rsidP="00163072">
      <w:pPr>
        <w:jc w:val="both"/>
        <w:rPr>
          <w:rFonts w:ascii="Frutiger LT Pro 45 Light" w:hAnsi="Frutiger LT Pro 45 Light"/>
          <w:lang w:val="fr-FR"/>
        </w:rPr>
      </w:pPr>
      <w:r w:rsidRPr="005F6480">
        <w:rPr>
          <w:rFonts w:ascii="Frutiger LT Pro 45 Light" w:hAnsi="Frutiger LT Pro 45 Light"/>
          <w:lang w:val="fr-FR"/>
        </w:rPr>
        <w:t xml:space="preserve">Le musée propose </w:t>
      </w:r>
      <w:r w:rsidR="006D2653">
        <w:rPr>
          <w:rFonts w:ascii="Frutiger LT Pro 45 Light" w:hAnsi="Frutiger LT Pro 45 Light"/>
          <w:lang w:val="fr-FR"/>
        </w:rPr>
        <w:t xml:space="preserve">aussi </w:t>
      </w:r>
      <w:r w:rsidRPr="005F6480">
        <w:rPr>
          <w:rFonts w:ascii="Frutiger LT Pro 45 Light" w:hAnsi="Frutiger LT Pro 45 Light"/>
          <w:lang w:val="fr-FR"/>
        </w:rPr>
        <w:t>de courtes visites gratuites de l’exposition (« Exhibition Mini Tours ») les dimanches, mardis, mercredis et jeudis à 14h30, et les vendredis et samedis à 11h30 et 14h30.</w:t>
      </w:r>
    </w:p>
    <w:p w14:paraId="6F43455D" w14:textId="27871653" w:rsidR="0086719A" w:rsidRPr="005F6480" w:rsidRDefault="0086719A" w:rsidP="006D2653">
      <w:pPr>
        <w:jc w:val="both"/>
        <w:rPr>
          <w:rFonts w:ascii="Frutiger LT Pro 45 Light" w:hAnsi="Frutiger LT Pro 45 Light"/>
          <w:lang w:val="fr-FR"/>
        </w:rPr>
      </w:pPr>
      <w:r w:rsidRPr="005F6480">
        <w:rPr>
          <w:rFonts w:ascii="Frutiger LT Pro 45 Light" w:hAnsi="Frutiger LT Pro 45 Light"/>
          <w:lang w:val="fr-FR"/>
        </w:rPr>
        <w:t>Un catalogue</w:t>
      </w:r>
      <w:r w:rsidR="006D2653">
        <w:rPr>
          <w:rFonts w:ascii="Frutiger LT Pro 45 Light" w:hAnsi="Frutiger LT Pro 45 Light"/>
          <w:lang w:val="fr-FR"/>
        </w:rPr>
        <w:t xml:space="preserve"> de l’exposition qui</w:t>
      </w:r>
      <w:r w:rsidRPr="005F6480">
        <w:rPr>
          <w:rFonts w:ascii="Frutiger LT Pro 45 Light" w:hAnsi="Frutiger LT Pro 45 Light"/>
          <w:lang w:val="fr-FR"/>
        </w:rPr>
        <w:t xml:space="preserve"> reprodui</w:t>
      </w:r>
      <w:r w:rsidR="006D2653">
        <w:rPr>
          <w:rFonts w:ascii="Frutiger LT Pro 45 Light" w:hAnsi="Frutiger LT Pro 45 Light"/>
          <w:lang w:val="fr-FR"/>
        </w:rPr>
        <w:t>t</w:t>
      </w:r>
      <w:r w:rsidRPr="005F6480">
        <w:rPr>
          <w:rFonts w:ascii="Frutiger LT Pro 45 Light" w:hAnsi="Frutiger LT Pro 45 Light"/>
          <w:lang w:val="fr-FR"/>
        </w:rPr>
        <w:t xml:space="preserve"> la totalité des œuvres exposées, un texte du commissaire et les biographies de chacun des artistes</w:t>
      </w:r>
      <w:r w:rsidR="006D2653">
        <w:rPr>
          <w:rFonts w:ascii="Frutiger LT Pro 45 Light" w:hAnsi="Frutiger LT Pro 45 Light"/>
          <w:lang w:val="fr-FR"/>
        </w:rPr>
        <w:t>, est en vente à la boutique du musée.</w:t>
      </w:r>
    </w:p>
    <w:p w14:paraId="0538CDFE" w14:textId="77777777" w:rsidR="0086719A" w:rsidRPr="005F6480" w:rsidRDefault="0086719A" w:rsidP="005F6480">
      <w:pPr>
        <w:jc w:val="both"/>
        <w:rPr>
          <w:rFonts w:ascii="Frutiger LT Pro 45 Light" w:hAnsi="Frutiger LT Pro 45 Light"/>
          <w:lang w:val="fr-FR"/>
        </w:rPr>
      </w:pPr>
    </w:p>
    <w:p w14:paraId="123B90F1" w14:textId="1234370F" w:rsidR="00AB24AA" w:rsidRDefault="00AB24AA" w:rsidP="005F6480">
      <w:pPr>
        <w:jc w:val="both"/>
        <w:rPr>
          <w:rFonts w:ascii="Frutiger LT Pro 45 Light" w:hAnsi="Frutiger LT Pro 45 Light"/>
          <w:lang w:val="fr-FR"/>
        </w:rPr>
      </w:pPr>
    </w:p>
    <w:p w14:paraId="21753626" w14:textId="50D1FF52" w:rsidR="00AB24AA" w:rsidRPr="00AB24AA" w:rsidRDefault="00AB24AA" w:rsidP="00AB24AA">
      <w:pPr>
        <w:jc w:val="both"/>
        <w:rPr>
          <w:rFonts w:ascii="Frutiger LT Pro 45 Light" w:hAnsi="Frutiger LT Pro 45 Light"/>
          <w:lang w:val="fr-FR"/>
        </w:rPr>
      </w:pPr>
      <w:r w:rsidRPr="00AB24AA">
        <w:rPr>
          <w:rFonts w:ascii="Frutiger LT Pro 45 Light" w:hAnsi="Frutiger LT Pro 45 Light"/>
          <w:b/>
          <w:bCs/>
          <w:highlight w:val="lightGray"/>
          <w:lang w:val="fr-FR"/>
        </w:rPr>
        <w:t>RÉS</w:t>
      </w:r>
      <w:r w:rsidR="00B7397E">
        <w:rPr>
          <w:rFonts w:ascii="Frutiger LT Pro 45 Light" w:hAnsi="Frutiger LT Pro 45 Light"/>
          <w:b/>
          <w:bCs/>
          <w:highlight w:val="lightGray"/>
          <w:lang w:val="fr-FR"/>
        </w:rPr>
        <w:t>E</w:t>
      </w:r>
      <w:r w:rsidRPr="00AB24AA">
        <w:rPr>
          <w:rFonts w:ascii="Frutiger LT Pro 45 Light" w:hAnsi="Frutiger LT Pro 45 Light"/>
          <w:b/>
          <w:bCs/>
          <w:highlight w:val="lightGray"/>
          <w:lang w:val="fr-FR"/>
        </w:rPr>
        <w:t>AUX SOCIAUX</w:t>
      </w:r>
    </w:p>
    <w:p w14:paraId="28AB09CD" w14:textId="18971A43" w:rsidR="00AB24AA" w:rsidRDefault="00AB24AA" w:rsidP="00AB24AA">
      <w:pPr>
        <w:jc w:val="both"/>
        <w:rPr>
          <w:rFonts w:ascii="Frutiger LT Pro 45 Light" w:hAnsi="Frutiger LT Pro 45 Light"/>
          <w:lang w:val="fr-FR"/>
        </w:rPr>
      </w:pPr>
      <w:r w:rsidRPr="00AB24AA">
        <w:rPr>
          <w:rFonts w:ascii="Frutiger LT Pro 45 Light" w:hAnsi="Frutiger LT Pro 45 Light"/>
          <w:lang w:val="fr-FR"/>
        </w:rPr>
        <w:t xml:space="preserve">Suivez le Louvre Abu Dhabi sur les réseaux sociaux: Facebook (Louvre Abu Dhabi), Twitter </w:t>
      </w:r>
      <w:r w:rsidRPr="00AB24AA">
        <w:rPr>
          <w:rFonts w:ascii="Frutiger LT Pro 45 Light" w:hAnsi="Frutiger LT Pro 45 Light"/>
          <w:u w:val="single"/>
          <w:lang w:val="fr-FR"/>
        </w:rPr>
        <w:t>(@</w:t>
      </w:r>
      <w:proofErr w:type="spellStart"/>
      <w:r w:rsidRPr="00AB24AA">
        <w:rPr>
          <w:rFonts w:ascii="Frutiger LT Pro 45 Light" w:hAnsi="Frutiger LT Pro 45 Light"/>
          <w:u w:val="single"/>
          <w:lang w:val="fr-FR"/>
        </w:rPr>
        <w:t>LouvreAbuDhabi</w:t>
      </w:r>
      <w:proofErr w:type="spellEnd"/>
      <w:r w:rsidRPr="00AB24AA">
        <w:rPr>
          <w:rFonts w:ascii="Frutiger LT Pro 45 Light" w:hAnsi="Frutiger LT Pro 45 Light"/>
          <w:lang w:val="fr-FR"/>
        </w:rPr>
        <w:t xml:space="preserve">) et Instagram </w:t>
      </w:r>
      <w:r w:rsidRPr="00AB24AA">
        <w:rPr>
          <w:rFonts w:ascii="Frutiger LT Pro 45 Light" w:hAnsi="Frutiger LT Pro 45 Light"/>
          <w:u w:val="single"/>
          <w:lang w:val="fr-FR"/>
        </w:rPr>
        <w:t>(@</w:t>
      </w:r>
      <w:proofErr w:type="spellStart"/>
      <w:r w:rsidRPr="00AB24AA">
        <w:rPr>
          <w:rFonts w:ascii="Frutiger LT Pro 45 Light" w:hAnsi="Frutiger LT Pro 45 Light"/>
          <w:u w:val="single"/>
          <w:lang w:val="fr-FR"/>
        </w:rPr>
        <w:t>LouvreAbuDhabi</w:t>
      </w:r>
      <w:proofErr w:type="spellEnd"/>
      <w:r w:rsidRPr="00AB24AA">
        <w:rPr>
          <w:rFonts w:ascii="Frutiger LT Pro 45 Light" w:hAnsi="Frutiger LT Pro 45 Light"/>
          <w:lang w:val="fr-FR"/>
        </w:rPr>
        <w:t>). #</w:t>
      </w:r>
      <w:proofErr w:type="spellStart"/>
      <w:r w:rsidRPr="00AB24AA">
        <w:rPr>
          <w:rFonts w:ascii="Frutiger LT Pro 45 Light" w:hAnsi="Frutiger LT Pro 45 Light"/>
          <w:lang w:val="fr-FR"/>
        </w:rPr>
        <w:t>LouvreAbuDhabi</w:t>
      </w:r>
      <w:proofErr w:type="spellEnd"/>
    </w:p>
    <w:p w14:paraId="77D73FB3" w14:textId="77777777" w:rsidR="00AB24AA" w:rsidRPr="00AB24AA" w:rsidRDefault="00AB24AA" w:rsidP="00AB24AA">
      <w:pPr>
        <w:jc w:val="both"/>
        <w:rPr>
          <w:rFonts w:ascii="Frutiger LT Pro 45 Light" w:hAnsi="Frutiger LT Pro 45 Light"/>
          <w:lang w:val="fr-FR"/>
        </w:rPr>
      </w:pPr>
    </w:p>
    <w:p w14:paraId="44A3C794" w14:textId="77777777" w:rsidR="00AB24AA" w:rsidRPr="00AB24AA" w:rsidRDefault="00AB24AA" w:rsidP="00AB24AA">
      <w:pPr>
        <w:jc w:val="both"/>
        <w:rPr>
          <w:rFonts w:ascii="Frutiger LT Pro 45 Light" w:hAnsi="Frutiger LT Pro 45 Light"/>
          <w:lang w:val="fr-FR"/>
        </w:rPr>
      </w:pPr>
      <w:r w:rsidRPr="00AB24AA">
        <w:rPr>
          <w:rFonts w:ascii="Frutiger LT Pro 45 Light" w:hAnsi="Frutiger LT Pro 45 Light"/>
          <w:b/>
          <w:bCs/>
          <w:highlight w:val="lightGray"/>
          <w:lang w:val="fr-FR"/>
        </w:rPr>
        <w:t>INFORMATIONS PRATIQUES</w:t>
      </w:r>
    </w:p>
    <w:p w14:paraId="5A2C44E4" w14:textId="77777777" w:rsidR="00AB24AA" w:rsidRPr="00AB24AA" w:rsidRDefault="00AB24AA" w:rsidP="00AB24AA">
      <w:pPr>
        <w:jc w:val="both"/>
        <w:rPr>
          <w:rFonts w:ascii="Frutiger LT Pro 45 Light" w:hAnsi="Frutiger LT Pro 45 Light"/>
          <w:lang w:val="fr-FR"/>
        </w:rPr>
      </w:pPr>
      <w:r w:rsidRPr="00AB24AA">
        <w:rPr>
          <w:rFonts w:ascii="Frutiger LT Pro 45 Light" w:hAnsi="Frutiger LT Pro 45 Light"/>
          <w:lang w:val="fr-FR"/>
        </w:rPr>
        <w:t xml:space="preserve">Le Louvre Abu Dhabi est ouvert le samedi, dimanche, mardi et mercredi, de 10h à 20h, et le jeudi et vendredi de 10h à 22h. Le musée est fermé le lundi. </w:t>
      </w:r>
    </w:p>
    <w:p w14:paraId="6F5BCDA5" w14:textId="77777777" w:rsidR="00AB24AA" w:rsidRPr="00AB24AA" w:rsidRDefault="00AB24AA" w:rsidP="00AB24AA">
      <w:pPr>
        <w:jc w:val="both"/>
        <w:rPr>
          <w:rFonts w:ascii="Frutiger LT Pro 45 Light" w:hAnsi="Frutiger LT Pro 45 Light"/>
          <w:lang w:val="fr-FR"/>
        </w:rPr>
      </w:pPr>
      <w:r w:rsidRPr="00AB24AA">
        <w:rPr>
          <w:rFonts w:ascii="Frutiger LT Pro 45 Light" w:hAnsi="Frutiger LT Pro 45 Light"/>
          <w:lang w:val="fr-FR"/>
        </w:rPr>
        <w:t xml:space="preserve">Achat du billet et dernière entrée 30 minutes avant la fermeture du musée. Les horaires peuvent varier pendant les vacances ou le Ramadan. </w:t>
      </w:r>
    </w:p>
    <w:p w14:paraId="2FED2595" w14:textId="35D0293C" w:rsidR="00AB24AA" w:rsidRDefault="00AB24AA" w:rsidP="00AB24AA">
      <w:pPr>
        <w:jc w:val="both"/>
        <w:rPr>
          <w:rFonts w:ascii="Frutiger LT Pro 45 Light" w:hAnsi="Frutiger LT Pro 45 Light"/>
          <w:lang w:val="fr-FR"/>
        </w:rPr>
      </w:pPr>
      <w:r w:rsidRPr="00AB24AA">
        <w:rPr>
          <w:rFonts w:ascii="Frutiger LT Pro 45 Light" w:hAnsi="Frutiger LT Pro 45 Light"/>
          <w:lang w:val="fr-FR"/>
        </w:rPr>
        <w:t xml:space="preserve">Le billet d’entrée coûte 63 AED (5% TVA inclue). Les billets coûtent 31.5 AED (5% TVA inclue) pour les publics âgés de 13 à 22 ans, les professionnels d’éducation résidents aux EAU et les membres de l’armée. </w:t>
      </w:r>
    </w:p>
    <w:p w14:paraId="0DCAABEE" w14:textId="77777777" w:rsidR="00163072" w:rsidRPr="00AB24AA" w:rsidRDefault="00163072" w:rsidP="00AB24AA">
      <w:pPr>
        <w:jc w:val="both"/>
        <w:rPr>
          <w:rFonts w:ascii="Frutiger LT Pro 45 Light" w:hAnsi="Frutiger LT Pro 45 Light"/>
          <w:lang w:val="fr-FR"/>
        </w:rPr>
      </w:pPr>
    </w:p>
    <w:p w14:paraId="37C79BAC" w14:textId="0D4A03C6" w:rsidR="00AB24AA" w:rsidRDefault="00AB24AA" w:rsidP="00AB24AA">
      <w:pPr>
        <w:jc w:val="both"/>
        <w:rPr>
          <w:rFonts w:ascii="Frutiger LT Pro 45 Light" w:hAnsi="Frutiger LT Pro 45 Light"/>
          <w:lang w:val="fr-FR"/>
        </w:rPr>
      </w:pPr>
      <w:r w:rsidRPr="00AB24AA">
        <w:rPr>
          <w:rFonts w:ascii="Frutiger LT Pro 45 Light" w:hAnsi="Frutiger LT Pro 45 Light"/>
          <w:lang w:val="fr-FR"/>
        </w:rPr>
        <w:t>L’admission est gratuite pour les membres du musée, les enfants de moins de 13 ans, les membres ICOM ou ICOMOS, les journalistes et les visiteurs handicapés ainsi que leur accompagnateur.</w:t>
      </w:r>
    </w:p>
    <w:p w14:paraId="5C82497C" w14:textId="77777777" w:rsidR="00163072" w:rsidRDefault="00163072" w:rsidP="00163072">
      <w:pPr>
        <w:jc w:val="both"/>
        <w:rPr>
          <w:rFonts w:ascii="Frutiger LT Pro 45 Light" w:hAnsi="Frutiger LT Pro 45 Light"/>
          <w:lang w:val="fr-FR"/>
        </w:rPr>
      </w:pPr>
      <w:bookmarkStart w:id="0" w:name="_GoBack"/>
      <w:bookmarkEnd w:id="0"/>
      <w:r w:rsidRPr="005F6480">
        <w:rPr>
          <w:rFonts w:ascii="Frutiger LT Pro 45 Light" w:hAnsi="Frutiger LT Pro 45 Light"/>
          <w:lang w:val="fr-FR"/>
        </w:rPr>
        <w:t>Pour plus d’information sur l’exposition ou la billetterie, consulter le site www.louvreabudhabi.ae ou téléphoner au Louvre Abu Dhabi :  + 971 600 56 55 66.</w:t>
      </w:r>
    </w:p>
    <w:p w14:paraId="3B379D69" w14:textId="77777777" w:rsidR="00AB24AA" w:rsidRPr="00AB24AA" w:rsidRDefault="00AB24AA" w:rsidP="00AB24AA">
      <w:pPr>
        <w:jc w:val="both"/>
        <w:rPr>
          <w:rFonts w:ascii="Frutiger LT Pro 45 Light" w:hAnsi="Frutiger LT Pro 45 Light"/>
          <w:lang w:val="fr-FR"/>
        </w:rPr>
      </w:pPr>
    </w:p>
    <w:p w14:paraId="24197780" w14:textId="77777777" w:rsidR="00AB24AA" w:rsidRPr="00AB24AA" w:rsidRDefault="00AB24AA" w:rsidP="00AB24AA">
      <w:pPr>
        <w:jc w:val="both"/>
        <w:rPr>
          <w:rFonts w:ascii="Frutiger LT Pro 45 Light" w:hAnsi="Frutiger LT Pro 45 Light"/>
          <w:b/>
          <w:bCs/>
          <w:lang w:val="fr-FR"/>
        </w:rPr>
      </w:pPr>
      <w:r w:rsidRPr="00AB24AA">
        <w:rPr>
          <w:rFonts w:ascii="Frutiger LT Pro 45 Light" w:hAnsi="Frutiger LT Pro 45 Light"/>
          <w:b/>
          <w:bCs/>
          <w:highlight w:val="lightGray"/>
          <w:lang w:val="fr-FR"/>
        </w:rPr>
        <w:t>À PROPOS DU LOUVRE ABU DHABI</w:t>
      </w:r>
    </w:p>
    <w:p w14:paraId="000A31BC" w14:textId="77777777" w:rsidR="00AB24AA" w:rsidRPr="00AB24AA" w:rsidRDefault="00AB24AA" w:rsidP="00AB24AA">
      <w:pPr>
        <w:jc w:val="both"/>
        <w:rPr>
          <w:rFonts w:ascii="Frutiger LT Pro 45 Light" w:hAnsi="Frutiger LT Pro 45 Light"/>
          <w:lang w:val="fr-FR"/>
        </w:rPr>
      </w:pPr>
      <w:r w:rsidRPr="00AB24AA">
        <w:rPr>
          <w:rFonts w:ascii="Frutiger LT Pro 45 Light" w:hAnsi="Frutiger LT Pro 45 Light"/>
          <w:lang w:val="fr-FR"/>
        </w:rPr>
        <w:t>Fruit d’un accord intergouvernemental exceptionnel entre Abu Dhabi et la France, le Louvre Abu Dhabi a ouvert ses portes sur l’île de Saadiyat en novembre 2017. Conçu par Jean Nouvel, le musée est inspiré de l’architecture islamique traditionnelle et son dôme monumental crée une pluie de lumière qui donne vie à cet espace singulier.</w:t>
      </w:r>
    </w:p>
    <w:p w14:paraId="2222B0AC" w14:textId="77777777" w:rsidR="00AB24AA" w:rsidRPr="00AB24AA" w:rsidRDefault="00AB24AA" w:rsidP="00AB24AA">
      <w:pPr>
        <w:jc w:val="both"/>
        <w:rPr>
          <w:rFonts w:ascii="Frutiger LT Pro 45 Light" w:hAnsi="Frutiger LT Pro 45 Light"/>
          <w:lang w:val="fr-FR"/>
        </w:rPr>
      </w:pPr>
      <w:r w:rsidRPr="00AB24AA">
        <w:rPr>
          <w:rFonts w:ascii="Frutiger LT Pro 45 Light" w:hAnsi="Frutiger LT Pro 45 Light"/>
          <w:lang w:val="fr-FR"/>
        </w:rPr>
        <w:t xml:space="preserve">Le Louvre Abu Dhabi célèbre la créativité universelle de l’humanité et invite ses visiteurs à la voir sous un jour nouveau. À travers son approche </w:t>
      </w:r>
      <w:proofErr w:type="spellStart"/>
      <w:r w:rsidRPr="00AB24AA">
        <w:rPr>
          <w:rFonts w:ascii="Frutiger LT Pro 45 Light" w:hAnsi="Frutiger LT Pro 45 Light"/>
          <w:lang w:val="fr-FR"/>
        </w:rPr>
        <w:t>curatoriale</w:t>
      </w:r>
      <w:proofErr w:type="spellEnd"/>
      <w:r w:rsidRPr="00AB24AA">
        <w:rPr>
          <w:rFonts w:ascii="Frutiger LT Pro 45 Light" w:hAnsi="Frutiger LT Pro 45 Light"/>
          <w:lang w:val="fr-FR"/>
        </w:rPr>
        <w:t xml:space="preserve"> innovante, le musée encourage le dialogue interculturel en s’appuyant sur des récits qui transcendent les civilisations, les géographies et les époques.</w:t>
      </w:r>
    </w:p>
    <w:p w14:paraId="27E072E1" w14:textId="77777777" w:rsidR="00AB24AA" w:rsidRPr="00AB24AA" w:rsidRDefault="00AB24AA" w:rsidP="00AB24AA">
      <w:pPr>
        <w:jc w:val="both"/>
        <w:rPr>
          <w:rFonts w:ascii="Frutiger LT Pro 45 Light" w:hAnsi="Frutiger LT Pro 45 Light"/>
          <w:lang w:val="fr-FR"/>
        </w:rPr>
      </w:pPr>
      <w:r w:rsidRPr="00AB24AA">
        <w:rPr>
          <w:rFonts w:ascii="Frutiger LT Pro 45 Light" w:hAnsi="Frutiger LT Pro 45 Light"/>
          <w:lang w:val="fr-FR"/>
        </w:rPr>
        <w:lastRenderedPageBreak/>
        <w:t>La collection du musée, qui ne cesse de s’étoffer, est sans égale dans la région. Couvrant des milliers d’années, elle comprend notamment des outils et objets préhistoriques, des textes religieux et peintures emblématiques comme des œuvres d’art moderne et contemporain. La collection permanente est complétée par des prêts provenant de 13 institutions partenaires françaises, et de musées régionaux et internationaux.</w:t>
      </w:r>
    </w:p>
    <w:p w14:paraId="68A3F249" w14:textId="77777777" w:rsidR="00AB24AA" w:rsidRPr="00AB24AA" w:rsidRDefault="00AB24AA" w:rsidP="00AB24AA">
      <w:pPr>
        <w:jc w:val="both"/>
        <w:rPr>
          <w:rFonts w:ascii="Frutiger LT Pro 45 Light" w:hAnsi="Frutiger LT Pro 45 Light"/>
          <w:lang w:val="fr-FR"/>
        </w:rPr>
      </w:pPr>
      <w:r w:rsidRPr="00AB24AA">
        <w:rPr>
          <w:rFonts w:ascii="Frutiger LT Pro 45 Light" w:hAnsi="Frutiger LT Pro 45 Light"/>
          <w:lang w:val="fr-FR"/>
        </w:rPr>
        <w:t xml:space="preserve">Le Louvre Abu Dhabi est un véritable laboratoire culturel dans un monde globalisé et il forme les prochaines générations de professionnels de la culture. Ses expositions internationales, sa programmation culturelle et son Musée des enfants favorisent les échanges entre communautés et offrent </w:t>
      </w:r>
      <w:proofErr w:type="spellStart"/>
      <w:r w:rsidRPr="00AB24AA">
        <w:rPr>
          <w:rFonts w:ascii="Frutiger LT Pro 45 Light" w:hAnsi="Frutiger LT Pro 45 Light"/>
          <w:lang w:val="fr-FR"/>
        </w:rPr>
        <w:t>education</w:t>
      </w:r>
      <w:proofErr w:type="spellEnd"/>
      <w:r w:rsidRPr="00AB24AA">
        <w:rPr>
          <w:rFonts w:ascii="Frutiger LT Pro 45 Light" w:hAnsi="Frutiger LT Pro 45 Light"/>
          <w:lang w:val="fr-FR"/>
        </w:rPr>
        <w:t xml:space="preserve"> et délectation pour tous.</w:t>
      </w:r>
    </w:p>
    <w:p w14:paraId="7492BE79" w14:textId="5F9E9D55" w:rsidR="00AB24AA" w:rsidRDefault="00AB24AA" w:rsidP="00AB24AA">
      <w:pPr>
        <w:jc w:val="both"/>
        <w:rPr>
          <w:rFonts w:ascii="Frutiger LT Pro 45 Light" w:hAnsi="Frutiger LT Pro 45 Light"/>
          <w:lang w:val="fr-FR"/>
        </w:rPr>
      </w:pPr>
      <w:r w:rsidRPr="00AB24AA">
        <w:rPr>
          <w:rFonts w:ascii="Frutiger LT Pro 45 Light" w:hAnsi="Frutiger LT Pro 45 Light"/>
          <w:lang w:val="fr-FR"/>
        </w:rPr>
        <w:t>En 2019, déclarée Année de la Tolérance aux Émirats Arabes Unis, le Louvre Abu Dhabi demeure un lieu accueillant toutes les cultures et un symbole d’ouverture, d’espoir, de tolérance et d’inclusion dans le monde arabe.</w:t>
      </w:r>
    </w:p>
    <w:p w14:paraId="6306BE10" w14:textId="77777777" w:rsidR="00AB24AA" w:rsidRPr="00AB24AA" w:rsidRDefault="00AB24AA" w:rsidP="00AB24AA">
      <w:pPr>
        <w:jc w:val="both"/>
        <w:rPr>
          <w:rFonts w:ascii="Frutiger LT Pro 45 Light" w:hAnsi="Frutiger LT Pro 45 Light"/>
          <w:lang w:val="fr-FR"/>
        </w:rPr>
      </w:pPr>
    </w:p>
    <w:p w14:paraId="3CA20DA3" w14:textId="77777777" w:rsidR="00AB24AA" w:rsidRPr="00AB24AA" w:rsidRDefault="00AB24AA" w:rsidP="00AB24AA">
      <w:pPr>
        <w:jc w:val="both"/>
        <w:rPr>
          <w:rFonts w:ascii="Frutiger LT Pro 45 Light" w:hAnsi="Frutiger LT Pro 45 Light"/>
          <w:b/>
          <w:bCs/>
          <w:lang w:val="fr-FR"/>
        </w:rPr>
      </w:pPr>
      <w:r w:rsidRPr="00AB24AA">
        <w:rPr>
          <w:rFonts w:ascii="Frutiger LT Pro 45 Light" w:hAnsi="Frutiger LT Pro 45 Light"/>
          <w:b/>
          <w:bCs/>
          <w:highlight w:val="lightGray"/>
          <w:lang w:val="fr-FR"/>
        </w:rPr>
        <w:t>À PROPOS DU CENTRE POMPIDOU</w:t>
      </w:r>
      <w:r w:rsidRPr="00AB24AA">
        <w:rPr>
          <w:rFonts w:ascii="Frutiger LT Pro 45 Light" w:hAnsi="Frutiger LT Pro 45 Light"/>
          <w:b/>
          <w:bCs/>
          <w:lang w:val="fr-FR"/>
        </w:rPr>
        <w:t xml:space="preserve"> </w:t>
      </w:r>
    </w:p>
    <w:p w14:paraId="2FF1EC6D" w14:textId="082ED5C8" w:rsidR="00AB24AA" w:rsidRPr="00AB24AA" w:rsidRDefault="00AB24AA" w:rsidP="00AB24AA">
      <w:pPr>
        <w:jc w:val="both"/>
        <w:rPr>
          <w:rFonts w:ascii="Frutiger LT Pro 45 Light" w:hAnsi="Frutiger LT Pro 45 Light"/>
          <w:lang w:val="fr-FR"/>
        </w:rPr>
      </w:pPr>
      <w:r w:rsidRPr="00AB24AA">
        <w:rPr>
          <w:rFonts w:ascii="Frutiger LT Pro 45 Light" w:hAnsi="Frutiger LT Pro 45 Light"/>
          <w:lang w:val="fr-FR"/>
        </w:rPr>
        <w:t xml:space="preserve">Inauguré en 1977 à Paris, le Centre Pompidou, établissement public culturel national français, conserve au sein du Musée national d’art moderne la plus riche collection d’art moderne et contemporain en Europe, l’une des deux plus grandes au monde. </w:t>
      </w:r>
      <w:r w:rsidRPr="00AB24AA">
        <w:rPr>
          <w:rFonts w:ascii="Frutiger LT Pro 45 Light" w:hAnsi="Frutiger LT Pro 45 Light"/>
          <w:lang w:val="fr-FR"/>
        </w:rPr>
        <w:br/>
        <w:t xml:space="preserve">Des grands fonds historiques aux acquisitions les plus récentes, la collection couvre </w:t>
      </w:r>
      <w:r w:rsidRPr="00AB24AA">
        <w:rPr>
          <w:rFonts w:ascii="Frutiger LT Pro 45 Light" w:hAnsi="Frutiger LT Pro 45 Light"/>
          <w:lang w:val="fr-FR"/>
        </w:rPr>
        <w:br/>
        <w:t>les domaines des arts plastiques, de la photographie, des nouveaux médias, des arts graphiques, du cinéma expérimental, de l’architecture et du design</w:t>
      </w:r>
      <w:r w:rsidR="003D7887">
        <w:rPr>
          <w:rFonts w:ascii="Frutiger LT Pro 45 Light" w:hAnsi="Frutiger LT Pro 45 Light"/>
          <w:lang w:val="fr-FR"/>
        </w:rPr>
        <w:t xml:space="preserve"> </w:t>
      </w:r>
      <w:r w:rsidRPr="00AB24AA">
        <w:rPr>
          <w:rFonts w:ascii="Frutiger LT Pro 45 Light" w:hAnsi="Frutiger LT Pro 45 Light"/>
          <w:lang w:val="fr-FR"/>
        </w:rPr>
        <w:t xml:space="preserve">; avec plus de </w:t>
      </w:r>
      <w:r w:rsidRPr="00AB24AA">
        <w:rPr>
          <w:rFonts w:ascii="Frutiger LT Pro 45 Light" w:hAnsi="Frutiger LT Pro 45 Light"/>
          <w:lang w:val="fr-FR"/>
        </w:rPr>
        <w:br/>
        <w:t>120 000 œuvres, elle constitue un ensemble de référence pour l’art des 20</w:t>
      </w:r>
      <w:r w:rsidRPr="00AB24AA">
        <w:rPr>
          <w:rFonts w:ascii="Frutiger LT Pro 45 Light" w:hAnsi="Frutiger LT Pro 45 Light"/>
          <w:vertAlign w:val="superscript"/>
          <w:lang w:val="fr-FR"/>
        </w:rPr>
        <w:t>e</w:t>
      </w:r>
      <w:r w:rsidRPr="00AB24AA">
        <w:rPr>
          <w:rFonts w:ascii="Frutiger LT Pro 45 Light" w:hAnsi="Frutiger LT Pro 45 Light"/>
          <w:lang w:val="fr-FR"/>
        </w:rPr>
        <w:t xml:space="preserve"> et 21</w:t>
      </w:r>
      <w:r w:rsidRPr="00AB24AA">
        <w:rPr>
          <w:rFonts w:ascii="Frutiger LT Pro 45 Light" w:hAnsi="Frutiger LT Pro 45 Light"/>
          <w:vertAlign w:val="superscript"/>
          <w:lang w:val="fr-FR"/>
        </w:rPr>
        <w:t>e</w:t>
      </w:r>
      <w:r w:rsidRPr="00AB24AA">
        <w:rPr>
          <w:rFonts w:ascii="Frutiger LT Pro 45 Light" w:hAnsi="Frutiger LT Pro 45 Light"/>
          <w:lang w:val="fr-FR"/>
        </w:rPr>
        <w:t xml:space="preserve"> siècles.</w:t>
      </w:r>
    </w:p>
    <w:p w14:paraId="6F07CCA3" w14:textId="77777777" w:rsidR="00AB24AA" w:rsidRPr="00AB24AA" w:rsidRDefault="00AB24AA" w:rsidP="00AB24AA">
      <w:pPr>
        <w:jc w:val="both"/>
        <w:rPr>
          <w:rFonts w:ascii="Frutiger LT Pro 45 Light" w:hAnsi="Frutiger LT Pro 45 Light"/>
          <w:lang w:val="fr-FR"/>
        </w:rPr>
      </w:pPr>
      <w:r w:rsidRPr="00AB24AA">
        <w:rPr>
          <w:rFonts w:ascii="Frutiger LT Pro 45 Light" w:hAnsi="Frutiger LT Pro 45 Light"/>
          <w:lang w:val="fr-FR"/>
        </w:rPr>
        <w:t>Le Centre Pompidou est un lieu d’art et de culture où se croisent les arts plastiques, le spectacle vivant, le cinéma, la musique, le débat d’idées... Profondément ancré dans la cité, ouvert sur le monde et l’innovation, le Centre Pompidou interroge, par le prisme de la création, les grands enjeux de société et les mutations à l’œuvre dans le monde contemporain.</w:t>
      </w:r>
    </w:p>
    <w:p w14:paraId="6E78FC50" w14:textId="7330E9D2" w:rsidR="00AB24AA" w:rsidRDefault="00AB24AA" w:rsidP="005F6480">
      <w:pPr>
        <w:jc w:val="both"/>
        <w:rPr>
          <w:rFonts w:ascii="Frutiger LT Pro 45 Light" w:hAnsi="Frutiger LT Pro 45 Light"/>
          <w:lang w:val="fr-FR"/>
        </w:rPr>
      </w:pPr>
      <w:r w:rsidRPr="00AB24AA">
        <w:rPr>
          <w:rFonts w:ascii="Frutiger LT Pro 45 Light" w:hAnsi="Frutiger LT Pro 45 Light"/>
          <w:lang w:val="fr-FR"/>
        </w:rPr>
        <w:t>Son bâtiment emblématique, conçu par les architectes Renzo Piano et Richard Rogers, accueille une programmation d’une grande richesse au croisement des disciplines et des publics. Chaque année, les collections du musée, les expositions temporaires, les colloques, festivals, spectacles ou encore les ateliers pour le jeune public reçoivent plus de 3,5 millions de visites.</w:t>
      </w:r>
    </w:p>
    <w:p w14:paraId="5C94C277" w14:textId="36871ACB" w:rsidR="00AB24AA" w:rsidRPr="00AB24AA" w:rsidRDefault="00AB24AA" w:rsidP="00AB24AA">
      <w:pPr>
        <w:jc w:val="both"/>
        <w:rPr>
          <w:rFonts w:ascii="Frutiger LT Pro 45 Light" w:hAnsi="Frutiger LT Pro 45 Light"/>
          <w:lang w:val="fr-FR"/>
        </w:rPr>
      </w:pPr>
      <w:r w:rsidRPr="00AB24AA">
        <w:rPr>
          <w:rFonts w:ascii="Frutiger LT Pro 45 Light" w:hAnsi="Frutiger LT Pro 45 Light"/>
          <w:lang w:val="fr-FR"/>
        </w:rPr>
        <w:t>Fidèle à son esprit d’ouverture et à sa volonté de rendre accessible au plus grand nombre la culture et la création, le Centre Pompidou développe une offre originale de médiation culturelle.</w:t>
      </w:r>
    </w:p>
    <w:p w14:paraId="51F53189" w14:textId="77777777" w:rsidR="00AB24AA" w:rsidRPr="00AB24AA" w:rsidRDefault="00AB24AA" w:rsidP="00AB24AA">
      <w:pPr>
        <w:jc w:val="both"/>
        <w:rPr>
          <w:rFonts w:ascii="Frutiger LT Pro 45 Light" w:hAnsi="Frutiger LT Pro 45 Light"/>
          <w:lang w:val="fr-FR"/>
        </w:rPr>
      </w:pPr>
      <w:r w:rsidRPr="00AB24AA">
        <w:rPr>
          <w:rFonts w:ascii="Frutiger LT Pro 45 Light" w:hAnsi="Frutiger LT Pro 45 Light"/>
          <w:lang w:val="fr-FR"/>
        </w:rPr>
        <w:t>Il déploie de nombreuses actions territoriales, sous la forme d’expositions, de prêts ou de partenariats durables avec les collectivités. En réseau avec les plus grands musées internationaux, le Centre Pompidou conçoit et diffuse également de grandes expositions qui participent à l’attractivité et au rayonnement de la France. Son expertise et ses savoir-faire mondialement reconnus font de lui une institution sans équivalent, présente à Paris et à Metz mais aussi à Málaga, à Bruxelles et bientôt à Shanghai.</w:t>
      </w:r>
    </w:p>
    <w:p w14:paraId="467A3A99" w14:textId="6FD95532" w:rsidR="00AB24AA" w:rsidRDefault="006D2653" w:rsidP="00AB24AA">
      <w:pPr>
        <w:jc w:val="both"/>
        <w:rPr>
          <w:rFonts w:ascii="Frutiger LT Pro 45 Light" w:hAnsi="Frutiger LT Pro 45 Light"/>
          <w:lang w:val="fr-FR"/>
        </w:rPr>
      </w:pPr>
      <w:hyperlink r:id="rId7" w:history="1">
        <w:r w:rsidR="00AB24AA" w:rsidRPr="00AB24AA">
          <w:rPr>
            <w:rStyle w:val="Hyperlink"/>
            <w:rFonts w:ascii="Frutiger LT Pro 45 Light" w:hAnsi="Frutiger LT Pro 45 Light"/>
            <w:noProof w:val="0"/>
            <w:lang w:val="fr-FR"/>
          </w:rPr>
          <w:t>https://www.centrepompidou.fr/</w:t>
        </w:r>
      </w:hyperlink>
    </w:p>
    <w:p w14:paraId="4AF62B41" w14:textId="77777777" w:rsidR="00AB24AA" w:rsidRPr="00AB24AA" w:rsidRDefault="00AB24AA" w:rsidP="00AB24AA">
      <w:pPr>
        <w:jc w:val="both"/>
        <w:rPr>
          <w:rFonts w:ascii="Frutiger LT Pro 45 Light" w:hAnsi="Frutiger LT Pro 45 Light"/>
          <w:lang w:val="fr-FR"/>
        </w:rPr>
      </w:pPr>
    </w:p>
    <w:p w14:paraId="5A26D3A6" w14:textId="77777777" w:rsidR="00AB24AA" w:rsidRPr="00AB24AA" w:rsidRDefault="00AB24AA" w:rsidP="00AB24AA">
      <w:pPr>
        <w:jc w:val="both"/>
        <w:rPr>
          <w:rFonts w:ascii="Frutiger LT Pro 45 Light" w:hAnsi="Frutiger LT Pro 45 Light"/>
          <w:lang w:val="fr-FR"/>
        </w:rPr>
      </w:pPr>
      <w:r w:rsidRPr="00AB24AA">
        <w:rPr>
          <w:rFonts w:ascii="Frutiger LT Pro 45 Light" w:hAnsi="Frutiger LT Pro 45 Light"/>
          <w:b/>
          <w:bCs/>
          <w:highlight w:val="lightGray"/>
          <w:lang w:val="fr-FR"/>
        </w:rPr>
        <w:lastRenderedPageBreak/>
        <w:t>À PROPOS DE L’AGENCE FRANCE-MUSÉUMS</w:t>
      </w:r>
    </w:p>
    <w:p w14:paraId="1E927FDE" w14:textId="77777777" w:rsidR="00AB24AA" w:rsidRPr="00AB24AA" w:rsidRDefault="00AB24AA" w:rsidP="00AB24AA">
      <w:pPr>
        <w:jc w:val="both"/>
        <w:rPr>
          <w:rFonts w:ascii="Frutiger LT Pro 45 Light" w:hAnsi="Frutiger LT Pro 45 Light"/>
          <w:lang w:val="fr-FR"/>
        </w:rPr>
      </w:pPr>
      <w:r w:rsidRPr="00AB24AA">
        <w:rPr>
          <w:rFonts w:ascii="Frutiger LT Pro 45 Light" w:hAnsi="Frutiger LT Pro 45 Light"/>
          <w:lang w:val="fr-FR"/>
        </w:rPr>
        <w:t>Créée en 2007 suite à l’accord intergouvernemental entre Abu Dhabi et la France, l’Agence France-Muséums est depuis 12 ans un maillon essentiel entre la France et les Emirats Arabes Unis dans la réalisation et l’accompagnement du Louvre Abu Dhabi.</w:t>
      </w:r>
    </w:p>
    <w:p w14:paraId="75402516" w14:textId="77777777" w:rsidR="00AB24AA" w:rsidRPr="00AB24AA" w:rsidRDefault="00AB24AA" w:rsidP="00AB24AA">
      <w:pPr>
        <w:jc w:val="both"/>
        <w:rPr>
          <w:rFonts w:ascii="Frutiger LT Pro 45 Light" w:hAnsi="Frutiger LT Pro 45 Light"/>
          <w:lang w:val="fr-FR"/>
        </w:rPr>
      </w:pPr>
      <w:r w:rsidRPr="00AB24AA">
        <w:rPr>
          <w:rFonts w:ascii="Frutiger LT Pro 45 Light" w:hAnsi="Frutiger LT Pro 45 Light"/>
          <w:lang w:val="fr-FR"/>
        </w:rPr>
        <w:t>En mutualisant pour la première fois l’accès aux collections et l’expertise des institutions culturelles françaises associées au projet, l’AFM a assuré depuis sa création et pour toute la phase de préfiguration du musée une mission d’assistance et d’expertise auprès des autorités des Emirats Arabes Unis dans les domaines suivants : la définition du projet scientifique et culturel du musée, l’assistance à la maîtrise d’ouvrage pour le bâtiment y compris la muséographie, la signalétique et les projets multimédia, l’organisation des prêts des collections françaises et d’expositions temporaires, le conseil à la constitution d’une collection permanente et la définition de la politique des publics.</w:t>
      </w:r>
    </w:p>
    <w:p w14:paraId="38DBBB19" w14:textId="191A8428" w:rsidR="00AB24AA" w:rsidRDefault="00AB24AA" w:rsidP="00AB24AA">
      <w:pPr>
        <w:jc w:val="both"/>
        <w:rPr>
          <w:rFonts w:ascii="Frutiger LT Pro 45 Light" w:hAnsi="Frutiger LT Pro 45 Light"/>
          <w:lang w:val="fr-FR"/>
        </w:rPr>
      </w:pPr>
      <w:r w:rsidRPr="00AB24AA">
        <w:rPr>
          <w:rFonts w:ascii="Frutiger LT Pro 45 Light" w:hAnsi="Frutiger LT Pro 45 Light"/>
          <w:lang w:val="fr-FR"/>
        </w:rPr>
        <w:t>L’ouverture du Louvre Abu Dhabi en novembre 2017 a marqué l’entrée dans la seconde phase d’engagement de la France pour le musée émirien. Dans le cadre de l’accord intergouvernemental, l’Agence France-Muséums et les musées partenaires du Louvre Abu Dhabi accompagnent aujourd’hui les ambitions du Louvre Abu Dhabi à travers notamment : la coordination des prêts des musées français sur 10 ans, l’organisation conjointe et la production d’expositions temporaires sur 15 ans et l’organisation de formations pour les professionnels du musée.</w:t>
      </w:r>
    </w:p>
    <w:p w14:paraId="294CA2B6" w14:textId="77777777" w:rsidR="00AB24AA" w:rsidRPr="00AB24AA" w:rsidRDefault="00AB24AA" w:rsidP="00AB24AA">
      <w:pPr>
        <w:jc w:val="both"/>
        <w:rPr>
          <w:rFonts w:ascii="Frutiger LT Pro 45 Light" w:hAnsi="Frutiger LT Pro 45 Light"/>
          <w:lang w:val="fr-FR"/>
        </w:rPr>
      </w:pPr>
    </w:p>
    <w:p w14:paraId="60A57C88" w14:textId="77777777" w:rsidR="00AB24AA" w:rsidRPr="00AB24AA" w:rsidRDefault="00AB24AA" w:rsidP="00AB24AA">
      <w:pPr>
        <w:jc w:val="both"/>
        <w:rPr>
          <w:rFonts w:ascii="Frutiger LT Pro 45 Light" w:hAnsi="Frutiger LT Pro 45 Light"/>
          <w:lang w:val="fr-FR"/>
        </w:rPr>
      </w:pPr>
      <w:r w:rsidRPr="00AB24AA">
        <w:rPr>
          <w:rFonts w:ascii="Frutiger LT Pro 45 Light" w:hAnsi="Frutiger LT Pro 45 Light"/>
          <w:b/>
          <w:bCs/>
          <w:highlight w:val="lightGray"/>
          <w:lang w:val="fr-FR"/>
        </w:rPr>
        <w:t>À PROPOS DU MUSÉE DU LOUVRE</w:t>
      </w:r>
    </w:p>
    <w:p w14:paraId="47A74E10" w14:textId="2D67AAD3" w:rsidR="00AB24AA" w:rsidRDefault="00AB24AA" w:rsidP="00AB24AA">
      <w:pPr>
        <w:jc w:val="both"/>
        <w:rPr>
          <w:rFonts w:ascii="Frutiger LT Pro 45 Light" w:hAnsi="Frutiger LT Pro 45 Light"/>
          <w:lang w:val="fr-FR"/>
        </w:rPr>
      </w:pPr>
      <w:r w:rsidRPr="00AB24AA">
        <w:rPr>
          <w:rFonts w:ascii="Frutiger LT Pro 45 Light" w:hAnsi="Frutiger LT Pro 45 Light"/>
          <w:lang w:val="fr-FR"/>
        </w:rPr>
        <w:t>Créé en 1793 pendant la Révolution française, le musée du Louvre a été imaginé dès son origine comme un lieu d’inspiration pour la création contemporaine. Courbet, Picasso, Dali et tant d’autres sont venus y admirer les maîtres, les copier, s’en imprégner pour progresser et nourrir leur art. Ancien palais des rois, le Louvre épouse l’histoire de France depuis huit siècles. Conçu dès sa création comme un musée universel, ses collections, qui figurent parmi les plus belles au monde, couvrent plusieurs millénaires et un territoire qui s’étend de l’Amérique aux frontières de l’Asie. Réparties en huit départements, elles contiennent plus de 38 000 œuvres universellement admirées, comme La Joconde, la Victoire de Samothrace ou la Vénus de Milo. Avec 10,2 millions de visiteurs en 2018, le Louvre est le musée le plus visité au monde.</w:t>
      </w:r>
    </w:p>
    <w:p w14:paraId="7D113B3D" w14:textId="77777777" w:rsidR="00AB24AA" w:rsidRPr="00AB24AA" w:rsidRDefault="00AB24AA" w:rsidP="00AB24AA">
      <w:pPr>
        <w:jc w:val="both"/>
        <w:rPr>
          <w:rFonts w:ascii="Frutiger LT Pro 45 Light" w:hAnsi="Frutiger LT Pro 45 Light"/>
          <w:lang w:val="fr-FR"/>
        </w:rPr>
      </w:pPr>
    </w:p>
    <w:p w14:paraId="786AA1C9" w14:textId="77777777" w:rsidR="00AB24AA" w:rsidRPr="00AB24AA" w:rsidRDefault="00AB24AA" w:rsidP="00AB24AA">
      <w:pPr>
        <w:jc w:val="both"/>
        <w:rPr>
          <w:rFonts w:ascii="Frutiger LT Pro 45 Light" w:hAnsi="Frutiger LT Pro 45 Light"/>
          <w:lang w:val="fr-FR"/>
        </w:rPr>
      </w:pPr>
      <w:r w:rsidRPr="00AB24AA">
        <w:rPr>
          <w:rFonts w:ascii="Frutiger LT Pro 45 Light" w:hAnsi="Frutiger LT Pro 45 Light"/>
          <w:b/>
          <w:bCs/>
          <w:highlight w:val="lightGray"/>
          <w:lang w:val="fr-FR"/>
        </w:rPr>
        <w:t>À PROPOS DU SAADIYAT CULTURAL DISTRICT</w:t>
      </w:r>
    </w:p>
    <w:p w14:paraId="2DCDA464" w14:textId="2BFD5910" w:rsidR="00AB24AA" w:rsidRDefault="00AB24AA" w:rsidP="00AB24AA">
      <w:pPr>
        <w:jc w:val="both"/>
        <w:rPr>
          <w:rFonts w:ascii="Frutiger LT Pro 45 Light" w:hAnsi="Frutiger LT Pro 45 Light"/>
          <w:lang w:val="fr-FR"/>
        </w:rPr>
      </w:pPr>
      <w:r w:rsidRPr="00AB24AA">
        <w:rPr>
          <w:rFonts w:ascii="Frutiger LT Pro 45 Light" w:hAnsi="Frutiger LT Pro 45 Light"/>
          <w:lang w:val="fr-FR"/>
        </w:rPr>
        <w:t>Le Saadiyat Cultural District, situé sur l’île Saadiyat à Abu Dhabi, est un quartier dédié à la culture et aux arts. Projet culturel ambitieux pour le XXIe siècle, il est destiné à devenir un centre majeur de la culture mondiale, dont les expositions, les collections permanentes, les productions, les performances et les manifestations attireront un large public local, régional et international. Ses bâtiments iconiques, le Zayed National Museum, le Louvre Abu Dhabi, le Guggenheim Abu Dhabi, créeront un nouveau paysage urbain historique pour le 21e siècle. Ces musées travailleront en étroite collaboration avec les institutions artistiques et culturelles locales et régionales, dont ils sont complémentaires, notamment les universités et les centres de recherche.</w:t>
      </w:r>
    </w:p>
    <w:p w14:paraId="314E8C43" w14:textId="77777777" w:rsidR="00AB24AA" w:rsidRPr="00AB24AA" w:rsidRDefault="00AB24AA" w:rsidP="00AB24AA">
      <w:pPr>
        <w:jc w:val="both"/>
        <w:rPr>
          <w:rFonts w:ascii="Frutiger LT Pro 45 Light" w:hAnsi="Frutiger LT Pro 45 Light"/>
          <w:lang w:val="fr-FR"/>
        </w:rPr>
      </w:pPr>
    </w:p>
    <w:p w14:paraId="45285A48" w14:textId="77777777" w:rsidR="00AB24AA" w:rsidRPr="00AB24AA" w:rsidRDefault="00AB24AA" w:rsidP="00AB24AA">
      <w:pPr>
        <w:jc w:val="both"/>
        <w:rPr>
          <w:rFonts w:ascii="Frutiger LT Pro 45 Light" w:hAnsi="Frutiger LT Pro 45 Light"/>
          <w:lang w:val="fr-FR"/>
        </w:rPr>
      </w:pPr>
      <w:r w:rsidRPr="00AB24AA">
        <w:rPr>
          <w:rFonts w:ascii="Frutiger LT Pro 45 Light" w:hAnsi="Frutiger LT Pro 45 Light"/>
          <w:b/>
          <w:bCs/>
          <w:highlight w:val="lightGray"/>
          <w:lang w:val="fr-FR"/>
        </w:rPr>
        <w:t>À PROPOS DU DEPARTMENT OF CULTURE AND TOURISM – ABU DHABI</w:t>
      </w:r>
      <w:r w:rsidRPr="00AB24AA">
        <w:rPr>
          <w:rFonts w:ascii="Frutiger LT Pro 45 Light" w:hAnsi="Frutiger LT Pro 45 Light"/>
          <w:b/>
          <w:bCs/>
          <w:lang w:val="fr-FR"/>
        </w:rPr>
        <w:t xml:space="preserve"> </w:t>
      </w:r>
    </w:p>
    <w:p w14:paraId="38A0CB75" w14:textId="43C18C51" w:rsidR="00AB24AA" w:rsidRPr="00AB24AA" w:rsidRDefault="00AB24AA" w:rsidP="005F6480">
      <w:pPr>
        <w:jc w:val="both"/>
        <w:rPr>
          <w:rFonts w:ascii="Frutiger LT Pro 45 Light" w:hAnsi="Frutiger LT Pro 45 Light"/>
          <w:lang w:val="fr-FR"/>
        </w:rPr>
      </w:pPr>
      <w:proofErr w:type="spellStart"/>
      <w:r w:rsidRPr="00AB24AA">
        <w:rPr>
          <w:rFonts w:ascii="Frutiger LT Pro 45 Light" w:hAnsi="Frutiger LT Pro 45 Light"/>
          <w:lang w:val="fr-FR"/>
        </w:rPr>
        <w:t>Department</w:t>
      </w:r>
      <w:proofErr w:type="spellEnd"/>
      <w:r w:rsidRPr="00AB24AA">
        <w:rPr>
          <w:rFonts w:ascii="Frutiger LT Pro 45 Light" w:hAnsi="Frutiger LT Pro 45 Light"/>
          <w:lang w:val="fr-FR"/>
        </w:rPr>
        <w:t xml:space="preserve"> of Culture and Tourism – Abu Dhabi conserve et promeut le patrimoine et la culture de l’émirat d'Abu Dhabi et les met à profit dans le développement d'une destination durable d’envergure mondiale, qui propose une offre culturelle riche pour ses visiteurs et ses habitants. Le département gère le secteur touristique de l'émirat et promeut la destination au niveau international à travers un large éventail d'activités visant à attirer des visiteurs et les investissements. Ses politiques publiques, plans et programmes de développement sont liés à la préservation du patrimoine et de la culture, y compris la protection des sites archéologiques et historiques mais aussi au développement des musées, notamment le Louvre Abu Dhabi, le Zayed National Museum et le Guggenheim Abu Dhabi. </w:t>
      </w:r>
      <w:proofErr w:type="spellStart"/>
      <w:r w:rsidRPr="00AB24AA">
        <w:rPr>
          <w:rFonts w:ascii="Frutiger LT Pro 45 Light" w:hAnsi="Frutiger LT Pro 45 Light"/>
          <w:lang w:val="fr-FR"/>
        </w:rPr>
        <w:t>Department</w:t>
      </w:r>
      <w:proofErr w:type="spellEnd"/>
      <w:r w:rsidRPr="00AB24AA">
        <w:rPr>
          <w:rFonts w:ascii="Frutiger LT Pro 45 Light" w:hAnsi="Frutiger LT Pro 45 Light"/>
          <w:lang w:val="fr-FR"/>
        </w:rPr>
        <w:t xml:space="preserve"> of Culture and Tourism – Abu Dhabi soutient les activités intellectuelles et artistiques et diverses manifestations culturelles, pour favoriser l’environnement et la richesse de la scène culturelle, et mettre à l'honneur le patrimoine de l'émirat. Un des rôles essentiels de cette autorité est de créer une synergie dans le développement et la promotion d’Abu Dhabi, à travers une coordination étroite des différentes institutions parties prenantes.</w:t>
      </w:r>
    </w:p>
    <w:sectPr w:rsidR="00AB24AA" w:rsidRPr="00AB24A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29BE9" w14:textId="77777777" w:rsidR="00C13BD1" w:rsidRDefault="00C13BD1">
      <w:pPr>
        <w:spacing w:after="0" w:line="240" w:lineRule="auto"/>
      </w:pPr>
      <w:r>
        <w:separator/>
      </w:r>
    </w:p>
  </w:endnote>
  <w:endnote w:type="continuationSeparator" w:id="0">
    <w:p w14:paraId="0E0DDFB7" w14:textId="77777777" w:rsidR="00C13BD1" w:rsidRDefault="00C13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utiger LT Pro 45 Light">
    <w:panose1 w:val="020B0403030504020204"/>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974A3" w14:textId="77777777" w:rsidR="00C13BD1" w:rsidRDefault="00C13BD1">
      <w:pPr>
        <w:spacing w:after="0" w:line="240" w:lineRule="auto"/>
      </w:pPr>
      <w:r>
        <w:separator/>
      </w:r>
    </w:p>
  </w:footnote>
  <w:footnote w:type="continuationSeparator" w:id="0">
    <w:p w14:paraId="2E65B706" w14:textId="77777777" w:rsidR="00C13BD1" w:rsidRDefault="00C13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36B52" w14:textId="1101A525" w:rsidR="00F4493F" w:rsidRDefault="00F4493F">
    <w:pPr>
      <w:pStyle w:val="Header"/>
    </w:pPr>
    <w:r>
      <w:rPr>
        <w:noProof/>
        <w:lang w:val="en-US"/>
      </w:rPr>
      <w:drawing>
        <wp:inline distT="0" distB="0" distL="0" distR="0" wp14:anchorId="67C5C963" wp14:editId="28E0BCCE">
          <wp:extent cx="1658912" cy="62213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D_Stack_RGB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9321" cy="629790"/>
                  </a:xfrm>
                  <a:prstGeom prst="rect">
                    <a:avLst/>
                  </a:prstGeom>
                </pic:spPr>
              </pic:pic>
            </a:graphicData>
          </a:graphic>
        </wp:inline>
      </w:drawing>
    </w:r>
    <w:r>
      <w:t xml:space="preserve">                                                                                   </w:t>
    </w:r>
    <w:r>
      <w:rPr>
        <w:noProof/>
        <w:lang w:val="en-US"/>
      </w:rPr>
      <w:drawing>
        <wp:inline distT="0" distB="0" distL="0" distR="0" wp14:anchorId="07292EDF" wp14:editId="5E91F1E6">
          <wp:extent cx="1193218" cy="70739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YPO.jpg"/>
                  <pic:cNvPicPr/>
                </pic:nvPicPr>
                <pic:blipFill>
                  <a:blip r:embed="rId2">
                    <a:extLst>
                      <a:ext uri="{28A0092B-C50C-407E-A947-70E740481C1C}">
                        <a14:useLocalDpi xmlns:a14="http://schemas.microsoft.com/office/drawing/2010/main" val="0"/>
                      </a:ext>
                    </a:extLst>
                  </a:blip>
                  <a:stretch>
                    <a:fillRect/>
                  </a:stretch>
                </pic:blipFill>
                <pic:spPr>
                  <a:xfrm>
                    <a:off x="0" y="0"/>
                    <a:ext cx="1275739" cy="756312"/>
                  </a:xfrm>
                  <a:prstGeom prst="rect">
                    <a:avLst/>
                  </a:prstGeom>
                </pic:spPr>
              </pic:pic>
            </a:graphicData>
          </a:graphic>
        </wp:inline>
      </w:drawing>
    </w:r>
  </w:p>
  <w:p w14:paraId="7BE47395" w14:textId="77777777" w:rsidR="00D10589" w:rsidRDefault="00C13BD1" w:rsidP="0044788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657E0D"/>
    <w:multiLevelType w:val="hybridMultilevel"/>
    <w:tmpl w:val="A8729B50"/>
    <w:lvl w:ilvl="0" w:tplc="3A6E1AA6">
      <w:start w:val="2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045"/>
    <w:rsid w:val="00051C74"/>
    <w:rsid w:val="00093810"/>
    <w:rsid w:val="000D2BE3"/>
    <w:rsid w:val="000E5805"/>
    <w:rsid w:val="00124FCE"/>
    <w:rsid w:val="00163072"/>
    <w:rsid w:val="001D145E"/>
    <w:rsid w:val="002067E4"/>
    <w:rsid w:val="00225045"/>
    <w:rsid w:val="002C4348"/>
    <w:rsid w:val="002D710C"/>
    <w:rsid w:val="002E7A1A"/>
    <w:rsid w:val="002F1273"/>
    <w:rsid w:val="003210A8"/>
    <w:rsid w:val="003D7887"/>
    <w:rsid w:val="00401EB7"/>
    <w:rsid w:val="004122C6"/>
    <w:rsid w:val="0044571F"/>
    <w:rsid w:val="004D49A6"/>
    <w:rsid w:val="00517BEE"/>
    <w:rsid w:val="00541BFF"/>
    <w:rsid w:val="00562C22"/>
    <w:rsid w:val="005935EB"/>
    <w:rsid w:val="005A0388"/>
    <w:rsid w:val="005C7188"/>
    <w:rsid w:val="005D6FC0"/>
    <w:rsid w:val="005F6480"/>
    <w:rsid w:val="006070C6"/>
    <w:rsid w:val="0068186B"/>
    <w:rsid w:val="00682602"/>
    <w:rsid w:val="006959D6"/>
    <w:rsid w:val="006D2653"/>
    <w:rsid w:val="00747644"/>
    <w:rsid w:val="00750476"/>
    <w:rsid w:val="00754BA7"/>
    <w:rsid w:val="00767E09"/>
    <w:rsid w:val="00772152"/>
    <w:rsid w:val="00787820"/>
    <w:rsid w:val="0079271E"/>
    <w:rsid w:val="007B5F83"/>
    <w:rsid w:val="007F6FE6"/>
    <w:rsid w:val="00807AF0"/>
    <w:rsid w:val="00852B42"/>
    <w:rsid w:val="008545B9"/>
    <w:rsid w:val="0086719A"/>
    <w:rsid w:val="00896962"/>
    <w:rsid w:val="008B43E1"/>
    <w:rsid w:val="008C0A0E"/>
    <w:rsid w:val="009169E7"/>
    <w:rsid w:val="0093789D"/>
    <w:rsid w:val="009700F8"/>
    <w:rsid w:val="00975868"/>
    <w:rsid w:val="009B3B80"/>
    <w:rsid w:val="009E227C"/>
    <w:rsid w:val="009F0391"/>
    <w:rsid w:val="00A116AF"/>
    <w:rsid w:val="00A13B1A"/>
    <w:rsid w:val="00A15039"/>
    <w:rsid w:val="00A24C79"/>
    <w:rsid w:val="00A505A0"/>
    <w:rsid w:val="00AB24AA"/>
    <w:rsid w:val="00AB4841"/>
    <w:rsid w:val="00AC050E"/>
    <w:rsid w:val="00B11C72"/>
    <w:rsid w:val="00B32C28"/>
    <w:rsid w:val="00B414ED"/>
    <w:rsid w:val="00B42C65"/>
    <w:rsid w:val="00B62DF2"/>
    <w:rsid w:val="00B7397E"/>
    <w:rsid w:val="00BB6FD0"/>
    <w:rsid w:val="00BC0739"/>
    <w:rsid w:val="00BC34E2"/>
    <w:rsid w:val="00C13BD1"/>
    <w:rsid w:val="00C25366"/>
    <w:rsid w:val="00C82F55"/>
    <w:rsid w:val="00CB4B23"/>
    <w:rsid w:val="00CC55AF"/>
    <w:rsid w:val="00D11687"/>
    <w:rsid w:val="00D31E5C"/>
    <w:rsid w:val="00D55F17"/>
    <w:rsid w:val="00D76DBA"/>
    <w:rsid w:val="00DB1D69"/>
    <w:rsid w:val="00DD309B"/>
    <w:rsid w:val="00E01F25"/>
    <w:rsid w:val="00E1153C"/>
    <w:rsid w:val="00E219F3"/>
    <w:rsid w:val="00E411CF"/>
    <w:rsid w:val="00E45EDB"/>
    <w:rsid w:val="00E56A91"/>
    <w:rsid w:val="00E9381E"/>
    <w:rsid w:val="00F002D0"/>
    <w:rsid w:val="00F03F9F"/>
    <w:rsid w:val="00F4493F"/>
    <w:rsid w:val="00F770A4"/>
    <w:rsid w:val="00F9399E"/>
    <w:rsid w:val="00F96F92"/>
    <w:rsid w:val="00FB64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A75DC"/>
  <w15:chartTrackingRefBased/>
  <w15:docId w15:val="{B5C22683-5C48-47E7-AFC5-716DC08CB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04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045"/>
    <w:rPr>
      <w:noProof/>
      <w:color w:val="000000" w:themeColor="text1"/>
      <w:u w:val="single"/>
    </w:rPr>
  </w:style>
  <w:style w:type="paragraph" w:styleId="NoSpacing">
    <w:name w:val="No Spacing"/>
    <w:uiPriority w:val="1"/>
    <w:qFormat/>
    <w:rsid w:val="00225045"/>
    <w:pPr>
      <w:spacing w:after="0" w:line="240" w:lineRule="auto"/>
    </w:pPr>
    <w:rPr>
      <w:rFonts w:eastAsiaTheme="minorEastAsia"/>
      <w:color w:val="000000" w:themeColor="text1"/>
      <w:sz w:val="20"/>
      <w:szCs w:val="20"/>
      <w:lang w:val="en-GB" w:eastAsia="zh-TW"/>
    </w:rPr>
  </w:style>
  <w:style w:type="paragraph" w:styleId="Header">
    <w:name w:val="header"/>
    <w:basedOn w:val="Normal"/>
    <w:link w:val="HeaderChar"/>
    <w:uiPriority w:val="99"/>
    <w:unhideWhenUsed/>
    <w:rsid w:val="002250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045"/>
    <w:rPr>
      <w:lang w:val="en-GB"/>
    </w:rPr>
  </w:style>
  <w:style w:type="paragraph" w:customStyle="1" w:styleId="gmail-m7249316101035469851xmsonormal">
    <w:name w:val="gmail-m_7249316101035469851x_msonormal"/>
    <w:basedOn w:val="Normal"/>
    <w:rsid w:val="00225045"/>
    <w:pPr>
      <w:spacing w:before="100" w:beforeAutospacing="1" w:after="100" w:afterAutospacing="1" w:line="240" w:lineRule="auto"/>
    </w:pPr>
    <w:rPr>
      <w:rFonts w:ascii="Calibri" w:hAnsi="Calibri" w:cs="Calibri"/>
      <w:lang w:eastAsia="en-GB"/>
    </w:rPr>
  </w:style>
  <w:style w:type="paragraph" w:styleId="BalloonText">
    <w:name w:val="Balloon Text"/>
    <w:basedOn w:val="Normal"/>
    <w:link w:val="BalloonTextChar"/>
    <w:uiPriority w:val="99"/>
    <w:semiHidden/>
    <w:unhideWhenUsed/>
    <w:rsid w:val="006959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9D6"/>
    <w:rPr>
      <w:rFonts w:ascii="Segoe UI" w:hAnsi="Segoe UI" w:cs="Segoe UI"/>
      <w:sz w:val="18"/>
      <w:szCs w:val="18"/>
      <w:lang w:val="en-GB"/>
    </w:rPr>
  </w:style>
  <w:style w:type="character" w:styleId="CommentReference">
    <w:name w:val="annotation reference"/>
    <w:basedOn w:val="DefaultParagraphFont"/>
    <w:uiPriority w:val="99"/>
    <w:semiHidden/>
    <w:unhideWhenUsed/>
    <w:rsid w:val="006070C6"/>
    <w:rPr>
      <w:sz w:val="16"/>
      <w:szCs w:val="16"/>
    </w:rPr>
  </w:style>
  <w:style w:type="paragraph" w:styleId="CommentText">
    <w:name w:val="annotation text"/>
    <w:basedOn w:val="Normal"/>
    <w:link w:val="CommentTextChar"/>
    <w:uiPriority w:val="99"/>
    <w:semiHidden/>
    <w:unhideWhenUsed/>
    <w:rsid w:val="006070C6"/>
    <w:pPr>
      <w:spacing w:line="240" w:lineRule="auto"/>
    </w:pPr>
    <w:rPr>
      <w:sz w:val="20"/>
      <w:szCs w:val="20"/>
    </w:rPr>
  </w:style>
  <w:style w:type="character" w:customStyle="1" w:styleId="CommentTextChar">
    <w:name w:val="Comment Text Char"/>
    <w:basedOn w:val="DefaultParagraphFont"/>
    <w:link w:val="CommentText"/>
    <w:uiPriority w:val="99"/>
    <w:semiHidden/>
    <w:rsid w:val="006070C6"/>
    <w:rPr>
      <w:sz w:val="20"/>
      <w:szCs w:val="20"/>
      <w:lang w:val="en-GB"/>
    </w:rPr>
  </w:style>
  <w:style w:type="paragraph" w:styleId="CommentSubject">
    <w:name w:val="annotation subject"/>
    <w:basedOn w:val="CommentText"/>
    <w:next w:val="CommentText"/>
    <w:link w:val="CommentSubjectChar"/>
    <w:uiPriority w:val="99"/>
    <w:semiHidden/>
    <w:unhideWhenUsed/>
    <w:rsid w:val="006070C6"/>
    <w:rPr>
      <w:b/>
      <w:bCs/>
    </w:rPr>
  </w:style>
  <w:style w:type="character" w:customStyle="1" w:styleId="CommentSubjectChar">
    <w:name w:val="Comment Subject Char"/>
    <w:basedOn w:val="CommentTextChar"/>
    <w:link w:val="CommentSubject"/>
    <w:uiPriority w:val="99"/>
    <w:semiHidden/>
    <w:rsid w:val="006070C6"/>
    <w:rPr>
      <w:b/>
      <w:bCs/>
      <w:sz w:val="20"/>
      <w:szCs w:val="20"/>
      <w:lang w:val="en-GB"/>
    </w:rPr>
  </w:style>
  <w:style w:type="paragraph" w:styleId="Footer">
    <w:name w:val="footer"/>
    <w:basedOn w:val="Normal"/>
    <w:link w:val="FooterChar"/>
    <w:uiPriority w:val="99"/>
    <w:unhideWhenUsed/>
    <w:rsid w:val="00F449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93F"/>
    <w:rPr>
      <w:lang w:val="en-GB"/>
    </w:rPr>
  </w:style>
  <w:style w:type="character" w:customStyle="1" w:styleId="UnresolvedMention">
    <w:name w:val="Unresolved Mention"/>
    <w:basedOn w:val="DefaultParagraphFont"/>
    <w:uiPriority w:val="99"/>
    <w:semiHidden/>
    <w:unhideWhenUsed/>
    <w:rsid w:val="00AB2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518286">
      <w:bodyDiv w:val="1"/>
      <w:marLeft w:val="0"/>
      <w:marRight w:val="0"/>
      <w:marTop w:val="0"/>
      <w:marBottom w:val="0"/>
      <w:divBdr>
        <w:top w:val="none" w:sz="0" w:space="0" w:color="auto"/>
        <w:left w:val="none" w:sz="0" w:space="0" w:color="auto"/>
        <w:bottom w:val="none" w:sz="0" w:space="0" w:color="auto"/>
        <w:right w:val="none" w:sz="0" w:space="0" w:color="auto"/>
      </w:divBdr>
    </w:div>
    <w:div w:id="635916498">
      <w:bodyDiv w:val="1"/>
      <w:marLeft w:val="0"/>
      <w:marRight w:val="0"/>
      <w:marTop w:val="0"/>
      <w:marBottom w:val="0"/>
      <w:divBdr>
        <w:top w:val="none" w:sz="0" w:space="0" w:color="auto"/>
        <w:left w:val="none" w:sz="0" w:space="0" w:color="auto"/>
        <w:bottom w:val="none" w:sz="0" w:space="0" w:color="auto"/>
        <w:right w:val="none" w:sz="0" w:space="0" w:color="auto"/>
      </w:divBdr>
    </w:div>
    <w:div w:id="1391076456">
      <w:bodyDiv w:val="1"/>
      <w:marLeft w:val="0"/>
      <w:marRight w:val="0"/>
      <w:marTop w:val="0"/>
      <w:marBottom w:val="0"/>
      <w:divBdr>
        <w:top w:val="none" w:sz="0" w:space="0" w:color="auto"/>
        <w:left w:val="none" w:sz="0" w:space="0" w:color="auto"/>
        <w:bottom w:val="none" w:sz="0" w:space="0" w:color="auto"/>
        <w:right w:val="none" w:sz="0" w:space="0" w:color="auto"/>
      </w:divBdr>
    </w:div>
    <w:div w:id="159844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entrepompidou.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3021</Words>
  <Characters>17222</Characters>
  <Application>Microsoft Office Word</Application>
  <DocSecurity>0</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Latifa Al Azdi</dc:creator>
  <cp:keywords/>
  <dc:description/>
  <cp:lastModifiedBy>Latifa Al Azdi</cp:lastModifiedBy>
  <cp:revision>9</cp:revision>
  <cp:lastPrinted>2019-09-10T10:59:00Z</cp:lastPrinted>
  <dcterms:created xsi:type="dcterms:W3CDTF">2019-09-11T14:19:00Z</dcterms:created>
  <dcterms:modified xsi:type="dcterms:W3CDTF">2019-09-12T07:13:00Z</dcterms:modified>
</cp:coreProperties>
</file>